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28126" w14:textId="2C6AC4C5" w:rsidR="006A24EE" w:rsidRPr="00DB1F0C" w:rsidRDefault="006A24EE" w:rsidP="000B138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B1389">
        <w:rPr>
          <w:rFonts w:ascii="Times New Roman" w:hAnsi="Times New Roman" w:cs="Times New Roman"/>
          <w:sz w:val="28"/>
          <w:szCs w:val="28"/>
          <w:lang w:val="ru-RU"/>
        </w:rPr>
        <w:t>Примерный</w:t>
      </w:r>
      <w:r w:rsidR="00DB1F0C" w:rsidRPr="000B13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B1389">
        <w:rPr>
          <w:rFonts w:ascii="Times New Roman" w:hAnsi="Times New Roman" w:cs="Times New Roman"/>
          <w:sz w:val="28"/>
          <w:szCs w:val="28"/>
          <w:lang w:val="ru-RU"/>
        </w:rPr>
        <w:t xml:space="preserve">перечень </w:t>
      </w:r>
      <w:r w:rsidR="000B1389" w:rsidRPr="000B1389">
        <w:rPr>
          <w:rFonts w:ascii="Times New Roman" w:hAnsi="Times New Roman" w:cs="Times New Roman"/>
          <w:sz w:val="28"/>
          <w:szCs w:val="28"/>
          <w:lang w:val="ru-RU"/>
        </w:rPr>
        <w:t xml:space="preserve">основных  </w:t>
      </w:r>
      <w:r w:rsidRPr="000B1389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="00DB1F0C" w:rsidRPr="000B138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B1389" w:rsidRPr="000B1389">
        <w:rPr>
          <w:rFonts w:ascii="Times New Roman" w:hAnsi="Times New Roman" w:cs="Times New Roman"/>
          <w:sz w:val="28"/>
          <w:szCs w:val="28"/>
          <w:lang w:val="ru-RU"/>
        </w:rPr>
        <w:t xml:space="preserve">народных </w:t>
      </w:r>
      <w:r w:rsidRPr="000B1389">
        <w:rPr>
          <w:rFonts w:ascii="Times New Roman" w:hAnsi="Times New Roman" w:cs="Times New Roman"/>
          <w:sz w:val="28"/>
          <w:szCs w:val="28"/>
          <w:lang w:val="ru-RU"/>
        </w:rPr>
        <w:t xml:space="preserve">праздников, </w:t>
      </w:r>
      <w:r w:rsidR="00DB1F0C" w:rsidRPr="000B1389">
        <w:rPr>
          <w:rFonts w:ascii="Times New Roman" w:hAnsi="Times New Roman" w:cs="Times New Roman"/>
          <w:sz w:val="28"/>
          <w:szCs w:val="28"/>
          <w:lang w:val="ru-RU"/>
        </w:rPr>
        <w:t>памятных дат</w:t>
      </w:r>
      <w:r w:rsidRPr="000B13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1F0C" w:rsidRPr="000B1389">
        <w:rPr>
          <w:rFonts w:ascii="Times New Roman" w:hAnsi="Times New Roman" w:cs="Times New Roman"/>
          <w:sz w:val="28"/>
          <w:szCs w:val="28"/>
          <w:lang w:val="ru-RU"/>
        </w:rPr>
        <w:t>по ФОП ДОО</w:t>
      </w:r>
      <w:r w:rsidRPr="000B13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041AEB" w14:textId="3B327D4C" w:rsidR="00DB1F0C" w:rsidRPr="00DB1F0C" w:rsidRDefault="000B1389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709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 xml:space="preserve">  </w:t>
      </w:r>
      <w:r w:rsidR="00DB1F0C"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Январь:</w:t>
      </w:r>
    </w:p>
    <w:p w14:paraId="5E8984DB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 января: День полного освобождения Ленинграда от фашистской блокады.</w:t>
      </w:r>
    </w:p>
    <w:p w14:paraId="5CBABD71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Февраль:</w:t>
      </w:r>
    </w:p>
    <w:p w14:paraId="030289DF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февраля: День российской науки</w:t>
      </w:r>
    </w:p>
    <w:p w14:paraId="3DC6F7FD" w14:textId="77777777" w:rsidR="000B1389" w:rsidRDefault="00DB1F0C" w:rsidP="00151DEC">
      <w:pPr>
        <w:widowControl/>
        <w:shd w:val="clear" w:color="auto" w:fill="FFFFFF"/>
        <w:spacing w:after="0" w:line="240" w:lineRule="auto"/>
        <w:ind w:left="920"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21 февраля: Международный день родного языка </w:t>
      </w:r>
    </w:p>
    <w:p w14:paraId="136FE01E" w14:textId="15248B91" w:rsidR="00DB1F0C" w:rsidRPr="00DB1F0C" w:rsidRDefault="00DB1F0C" w:rsidP="00151DEC">
      <w:pPr>
        <w:widowControl/>
        <w:shd w:val="clear" w:color="auto" w:fill="FFFFFF"/>
        <w:spacing w:after="0" w:line="240" w:lineRule="auto"/>
        <w:ind w:left="920" w:right="42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23 февраля: День защитника Отечества</w:t>
      </w:r>
    </w:p>
    <w:p w14:paraId="45F5A9E7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Март:</w:t>
      </w:r>
    </w:p>
    <w:p w14:paraId="7C83ECF0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 марта: Международный женский день</w:t>
      </w:r>
    </w:p>
    <w:p w14:paraId="170B8147" w14:textId="77777777" w:rsidR="000B1389" w:rsidRDefault="00DB1F0C" w:rsidP="00151DEC">
      <w:pPr>
        <w:widowControl/>
        <w:shd w:val="clear" w:color="auto" w:fill="FFFFFF"/>
        <w:spacing w:after="0" w:line="240" w:lineRule="auto"/>
        <w:ind w:left="920" w:right="17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18 марта: День воссоединения Крыма с Россией </w:t>
      </w:r>
    </w:p>
    <w:p w14:paraId="6C25B436" w14:textId="2C746888" w:rsidR="00DB1F0C" w:rsidRPr="00DB1F0C" w:rsidRDefault="00151DEC" w:rsidP="00151DEC">
      <w:pPr>
        <w:widowControl/>
        <w:shd w:val="clear" w:color="auto" w:fill="FFFFFF"/>
        <w:spacing w:after="0" w:line="240" w:lineRule="auto"/>
        <w:ind w:left="920" w:right="113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27 марта: Всемирный день </w:t>
      </w:r>
      <w:r w:rsidR="00DB1F0C"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театра</w:t>
      </w:r>
    </w:p>
    <w:p w14:paraId="7D7F73B9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Апрель:</w:t>
      </w:r>
    </w:p>
    <w:p w14:paraId="360AE74F" w14:textId="77777777" w:rsidR="000B1389" w:rsidRDefault="00DB1F0C" w:rsidP="00DB1F0C">
      <w:pPr>
        <w:widowControl/>
        <w:shd w:val="clear" w:color="auto" w:fill="FFFFFF"/>
        <w:spacing w:after="0" w:line="240" w:lineRule="auto"/>
        <w:ind w:left="920" w:right="24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 апреля: День космонавтики, день запуска СССР первого искусственного спутника Земли </w:t>
      </w:r>
    </w:p>
    <w:p w14:paraId="1D878701" w14:textId="5B588CED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24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 апреля: Всемирный день Земли</w:t>
      </w:r>
    </w:p>
    <w:p w14:paraId="73530282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 апреля: День пожарной охраны</w:t>
      </w:r>
    </w:p>
    <w:p w14:paraId="52942A90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Май:</w:t>
      </w:r>
    </w:p>
    <w:p w14:paraId="1931C18A" w14:textId="0008FDE9" w:rsidR="00DB1F0C" w:rsidRPr="00DB1F0C" w:rsidRDefault="000B1389" w:rsidP="000B1389">
      <w:pPr>
        <w:widowControl/>
        <w:shd w:val="clear" w:color="auto" w:fill="FFFFFF"/>
        <w:spacing w:after="0" w:line="240" w:lineRule="auto"/>
        <w:ind w:left="920" w:right="453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 мая: Праздник </w:t>
      </w:r>
      <w:r w:rsidR="00DB1F0C"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Весны и Труда 9 мая: День Победы</w:t>
      </w:r>
    </w:p>
    <w:p w14:paraId="74018325" w14:textId="77777777" w:rsidR="000B1389" w:rsidRDefault="00DB1F0C" w:rsidP="000B1389">
      <w:pPr>
        <w:widowControl/>
        <w:shd w:val="clear" w:color="auto" w:fill="FFFFFF"/>
        <w:spacing w:after="0" w:line="240" w:lineRule="auto"/>
        <w:ind w:left="920" w:right="-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19 мая: День детских общественных организаций России </w:t>
      </w:r>
    </w:p>
    <w:p w14:paraId="24DA7BD7" w14:textId="791128C9" w:rsidR="00DB1F0C" w:rsidRPr="00DB1F0C" w:rsidRDefault="00DB1F0C" w:rsidP="00151DEC">
      <w:pPr>
        <w:widowControl/>
        <w:shd w:val="clear" w:color="auto" w:fill="FFFFFF"/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24 мая: День славянской письменности и культуры</w:t>
      </w:r>
    </w:p>
    <w:p w14:paraId="6CCD9D20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Июнь:</w:t>
      </w:r>
    </w:p>
    <w:p w14:paraId="2256A8B9" w14:textId="77777777" w:rsidR="000B1389" w:rsidRDefault="00DB1F0C" w:rsidP="00151DEC">
      <w:pPr>
        <w:widowControl/>
        <w:shd w:val="clear" w:color="auto" w:fill="FFFFFF"/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 июня: Международный день защиты детей </w:t>
      </w:r>
    </w:p>
    <w:p w14:paraId="2711D368" w14:textId="719384DD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513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июня: День эколога</w:t>
      </w:r>
    </w:p>
    <w:p w14:paraId="71E7FD24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21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 июня: День русского языка, день рождения великого русского поэта Александра Сергеевича Пушкина (1799-1837)</w:t>
      </w:r>
    </w:p>
    <w:p w14:paraId="6BE74F67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 июня: День России</w:t>
      </w:r>
    </w:p>
    <w:p w14:paraId="23DE100A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 июня: День памяти и скорби</w:t>
      </w:r>
    </w:p>
    <w:p w14:paraId="435D1350" w14:textId="08DAE906" w:rsidR="000B1389" w:rsidRPr="00151DEC" w:rsidRDefault="00DB1F0C" w:rsidP="00151DE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Третье воскресенье июня: День медицинского работника</w:t>
      </w:r>
    </w:p>
    <w:p w14:paraId="1A3A69B4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Июль:</w:t>
      </w:r>
    </w:p>
    <w:p w14:paraId="64BAB5CF" w14:textId="77777777" w:rsidR="000B1389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 июля: День семьи, любви и верности </w:t>
      </w:r>
    </w:p>
    <w:p w14:paraId="4DF5D84F" w14:textId="69DDA68E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 июля: День Военно-морского флота </w:t>
      </w:r>
      <w:r w:rsidRPr="00DB1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Август:</w:t>
      </w:r>
    </w:p>
    <w:p w14:paraId="6B783832" w14:textId="7777777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 августа: День Воздушно-десантных войск</w:t>
      </w:r>
    </w:p>
    <w:p w14:paraId="7E10CCC6" w14:textId="7777777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22 августа: День Государственного флага Российской Федерации</w:t>
      </w:r>
    </w:p>
    <w:p w14:paraId="658CB672" w14:textId="77777777" w:rsidR="00DB1F0C" w:rsidRPr="00DB1F0C" w:rsidRDefault="00DB1F0C" w:rsidP="000B1389">
      <w:pPr>
        <w:widowControl/>
        <w:pBdr>
          <w:bottom w:val="single" w:sz="6" w:space="0" w:color="D6DDB9"/>
        </w:pBdr>
        <w:shd w:val="clear" w:color="auto" w:fill="FFFFFF"/>
        <w:tabs>
          <w:tab w:val="left" w:pos="9356"/>
        </w:tabs>
        <w:spacing w:before="120" w:after="120" w:line="240" w:lineRule="auto"/>
        <w:ind w:left="920" w:right="14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Сентябрь:</w:t>
      </w:r>
    </w:p>
    <w:p w14:paraId="6240309E" w14:textId="7777777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 сентября: День знаний</w:t>
      </w:r>
    </w:p>
    <w:p w14:paraId="53960B3E" w14:textId="7777777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7 сентября: День Бородинского сражения</w:t>
      </w:r>
    </w:p>
    <w:p w14:paraId="3E3A2E4D" w14:textId="7777777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27 сентября: День воспитателя и всех дошкольных работников</w:t>
      </w:r>
    </w:p>
    <w:p w14:paraId="590F2593" w14:textId="77777777" w:rsidR="00DB1F0C" w:rsidRPr="00DB1F0C" w:rsidRDefault="00DB1F0C" w:rsidP="000B1389">
      <w:pPr>
        <w:widowControl/>
        <w:pBdr>
          <w:bottom w:val="single" w:sz="6" w:space="0" w:color="D6DDB9"/>
        </w:pBdr>
        <w:shd w:val="clear" w:color="auto" w:fill="FFFFFF"/>
        <w:tabs>
          <w:tab w:val="left" w:pos="9356"/>
        </w:tabs>
        <w:spacing w:before="120" w:after="120" w:line="240" w:lineRule="auto"/>
        <w:ind w:left="920" w:right="14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Октябрь:</w:t>
      </w:r>
    </w:p>
    <w:p w14:paraId="774B860D" w14:textId="77777777" w:rsidR="000B1389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 октября: Международный день пожилых людей; Международный день музыки </w:t>
      </w:r>
    </w:p>
    <w:p w14:paraId="35215DEE" w14:textId="2762933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октября: День учителя</w:t>
      </w:r>
    </w:p>
    <w:p w14:paraId="5C1D5205" w14:textId="7777777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 октября: День отца в России</w:t>
      </w:r>
    </w:p>
    <w:p w14:paraId="6BE06C7F" w14:textId="7777777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28 октября: Международный день анимации</w:t>
      </w:r>
    </w:p>
    <w:p w14:paraId="1BAF2672" w14:textId="77777777" w:rsidR="00DB1F0C" w:rsidRPr="00DB1F0C" w:rsidRDefault="00DB1F0C" w:rsidP="000B1389">
      <w:pPr>
        <w:widowControl/>
        <w:pBdr>
          <w:bottom w:val="single" w:sz="6" w:space="0" w:color="D6DDB9"/>
        </w:pBdr>
        <w:shd w:val="clear" w:color="auto" w:fill="FFFFFF"/>
        <w:tabs>
          <w:tab w:val="left" w:pos="9356"/>
        </w:tabs>
        <w:spacing w:before="120" w:after="120" w:line="240" w:lineRule="auto"/>
        <w:ind w:left="920" w:right="14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Ноябрь:</w:t>
      </w:r>
    </w:p>
    <w:p w14:paraId="2962A2E1" w14:textId="7777777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 ноября: День народного единства</w:t>
      </w:r>
    </w:p>
    <w:p w14:paraId="480F65CF" w14:textId="77777777" w:rsidR="00DB1F0C" w:rsidRPr="00DB1F0C" w:rsidRDefault="00DB1F0C" w:rsidP="000B1389">
      <w:pPr>
        <w:widowControl/>
        <w:shd w:val="clear" w:color="auto" w:fill="FFFFFF"/>
        <w:tabs>
          <w:tab w:val="left" w:pos="9356"/>
        </w:tabs>
        <w:spacing w:after="0" w:line="240" w:lineRule="auto"/>
        <w:ind w:left="920" w:right="14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 ноября: День сотрудника внутренних дел Российской федерации 27 ноября: День матери в России</w:t>
      </w:r>
    </w:p>
    <w:p w14:paraId="11C18866" w14:textId="77777777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30 ноября: День Государственного герба Российской Федерации</w:t>
      </w:r>
    </w:p>
    <w:p w14:paraId="489A6E7F" w14:textId="77777777" w:rsidR="00DB1F0C" w:rsidRPr="00DB1F0C" w:rsidRDefault="00DB1F0C" w:rsidP="00DB1F0C">
      <w:pPr>
        <w:widowControl/>
        <w:pBdr>
          <w:bottom w:val="single" w:sz="6" w:space="0" w:color="D6DDB9"/>
        </w:pBdr>
        <w:shd w:val="clear" w:color="auto" w:fill="FFFFFF"/>
        <w:spacing w:before="120" w:after="120" w:line="240" w:lineRule="auto"/>
        <w:ind w:left="92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/>
        </w:rPr>
        <w:t>Декабрь:</w:t>
      </w:r>
    </w:p>
    <w:p w14:paraId="0BB66D71" w14:textId="77777777" w:rsidR="000B1389" w:rsidRDefault="00DB1F0C" w:rsidP="00151DEC">
      <w:pPr>
        <w:widowControl/>
        <w:shd w:val="clear" w:color="auto" w:fill="FFFFFF"/>
        <w:tabs>
          <w:tab w:val="left" w:pos="9355"/>
        </w:tabs>
        <w:spacing w:after="0" w:line="240" w:lineRule="auto"/>
        <w:ind w:left="920" w:right="-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 декабря: День неизвестного солдата; Международный день инвалидов </w:t>
      </w:r>
      <w:bookmarkStart w:id="0" w:name="_GoBack"/>
      <w:bookmarkEnd w:id="0"/>
    </w:p>
    <w:p w14:paraId="678DD5E0" w14:textId="70912DF6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232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декабря: День добровольца (волонтера) в России</w:t>
      </w:r>
    </w:p>
    <w:p w14:paraId="0C9D3320" w14:textId="77777777" w:rsidR="000B1389" w:rsidRDefault="00DB1F0C" w:rsidP="000B1389">
      <w:pPr>
        <w:widowControl/>
        <w:shd w:val="clear" w:color="auto" w:fill="FFFFFF"/>
        <w:spacing w:after="0" w:line="240" w:lineRule="auto"/>
        <w:ind w:left="920" w:right="424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 декабря: Международный день художника </w:t>
      </w:r>
    </w:p>
    <w:p w14:paraId="4752E71D" w14:textId="05BF16BD" w:rsidR="00DB1F0C" w:rsidRPr="00DB1F0C" w:rsidRDefault="00DB1F0C" w:rsidP="000B1389">
      <w:pPr>
        <w:widowControl/>
        <w:shd w:val="clear" w:color="auto" w:fill="FFFFFF"/>
        <w:spacing w:after="0" w:line="240" w:lineRule="auto"/>
        <w:ind w:left="920" w:right="7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 декабря: День Героев Отечества</w:t>
      </w:r>
    </w:p>
    <w:p w14:paraId="0ED80869" w14:textId="77777777" w:rsidR="000B1389" w:rsidRDefault="00DB1F0C" w:rsidP="000B1389">
      <w:pPr>
        <w:widowControl/>
        <w:shd w:val="clear" w:color="auto" w:fill="FFFFFF"/>
        <w:spacing w:after="0" w:line="240" w:lineRule="auto"/>
        <w:ind w:left="920" w:right="28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12 декабря: День Конституции Российской Федерации </w:t>
      </w:r>
    </w:p>
    <w:p w14:paraId="52791D39" w14:textId="10C75D05" w:rsidR="00DB1F0C" w:rsidRPr="00DB1F0C" w:rsidRDefault="00DB1F0C" w:rsidP="00DB1F0C">
      <w:pPr>
        <w:widowControl/>
        <w:shd w:val="clear" w:color="auto" w:fill="FFFFFF"/>
        <w:spacing w:after="0" w:line="240" w:lineRule="auto"/>
        <w:ind w:left="920" w:right="411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DB1F0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31 декабря: Новый год.</w:t>
      </w:r>
    </w:p>
    <w:p w14:paraId="35F171A3" w14:textId="77777777" w:rsidR="00B83876" w:rsidRPr="00DB1F0C" w:rsidRDefault="00151DEC" w:rsidP="00DB1F0C">
      <w:pPr>
        <w:spacing w:after="0"/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83876" w:rsidRPr="00DB1F0C" w:rsidSect="0097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4EE"/>
    <w:rsid w:val="000131C5"/>
    <w:rsid w:val="00037FAB"/>
    <w:rsid w:val="000B1389"/>
    <w:rsid w:val="00151DEC"/>
    <w:rsid w:val="00377959"/>
    <w:rsid w:val="004957C6"/>
    <w:rsid w:val="006161BA"/>
    <w:rsid w:val="006A24EE"/>
    <w:rsid w:val="00701AA7"/>
    <w:rsid w:val="00715FCA"/>
    <w:rsid w:val="007473B5"/>
    <w:rsid w:val="007832E1"/>
    <w:rsid w:val="00892387"/>
    <w:rsid w:val="008D5CD5"/>
    <w:rsid w:val="00954596"/>
    <w:rsid w:val="0097248F"/>
    <w:rsid w:val="0097763E"/>
    <w:rsid w:val="00AA1FE7"/>
    <w:rsid w:val="00B80734"/>
    <w:rsid w:val="00C70724"/>
    <w:rsid w:val="00D65FBA"/>
    <w:rsid w:val="00D72E08"/>
    <w:rsid w:val="00D80A43"/>
    <w:rsid w:val="00D828F2"/>
    <w:rsid w:val="00D97797"/>
    <w:rsid w:val="00DB1F0C"/>
    <w:rsid w:val="00E10970"/>
    <w:rsid w:val="00F25699"/>
    <w:rsid w:val="00F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2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EE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E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79093</cp:lastModifiedBy>
  <cp:revision>4</cp:revision>
  <cp:lastPrinted>2023-03-21T00:01:00Z</cp:lastPrinted>
  <dcterms:created xsi:type="dcterms:W3CDTF">2023-03-20T23:59:00Z</dcterms:created>
  <dcterms:modified xsi:type="dcterms:W3CDTF">2024-01-11T15:28:00Z</dcterms:modified>
</cp:coreProperties>
</file>