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6F" w:rsidRPr="00FB1B6F" w:rsidRDefault="00FB1B6F" w:rsidP="00FB1B6F">
      <w:pPr>
        <w:keepNext/>
        <w:keepLines/>
        <w:spacing w:before="240" w:after="0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FB1B6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Муниципальное дошкольное </w:t>
      </w:r>
      <w:r w:rsidR="00C56147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 xml:space="preserve">образовательное </w:t>
      </w:r>
      <w:r w:rsidRPr="00FB1B6F"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  <w:t>учреждение</w:t>
      </w:r>
    </w:p>
    <w:p w:rsidR="00FB1B6F" w:rsidRPr="00FB1B6F" w:rsidRDefault="00FB1B6F" w:rsidP="00FB1B6F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B1B6F">
        <w:rPr>
          <w:rFonts w:ascii="Times New Roman" w:eastAsia="Times New Roman" w:hAnsi="Times New Roman" w:cs="Times New Roman"/>
          <w:sz w:val="32"/>
          <w:szCs w:val="32"/>
          <w:lang w:eastAsia="ru-RU"/>
        </w:rPr>
        <w:t>Тагайский</w:t>
      </w:r>
      <w:proofErr w:type="spellEnd"/>
      <w:r w:rsidRPr="00FB1B6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детский сад «Аленушка»</w:t>
      </w:r>
    </w:p>
    <w:p w:rsidR="00FB1B6F" w:rsidRPr="00FB1B6F" w:rsidRDefault="00FB1B6F" w:rsidP="00FB1B6F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B1B6F" w:rsidRPr="00FB1B6F" w:rsidRDefault="00FB1B6F" w:rsidP="00FB1B6F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B1B6F" w:rsidRPr="00FB1B6F" w:rsidRDefault="00FB1B6F" w:rsidP="00FB1B6F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B1B6F" w:rsidRDefault="00FB1B6F" w:rsidP="00FB1B6F">
      <w:pPr>
        <w:ind w:left="2832"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</w:t>
      </w:r>
    </w:p>
    <w:p w:rsidR="00FB1B6F" w:rsidRDefault="00FB1B6F" w:rsidP="00FB1B6F">
      <w:pPr>
        <w:ind w:left="2832" w:firstLine="708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B1B6F" w:rsidRDefault="009A1CB2" w:rsidP="009A1CB2">
      <w:pPr>
        <w:ind w:firstLine="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FB1B6F" w:rsidRPr="009A1CB2" w:rsidRDefault="00FB1B6F" w:rsidP="009A1CB2">
      <w:pPr>
        <w:ind w:firstLine="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МУЗЫКАЛЬНОГО </w:t>
      </w:r>
      <w:r w:rsidR="009A1C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РУКОВОДИТЕЛЯ</w:t>
      </w:r>
    </w:p>
    <w:p w:rsidR="009A1CB2" w:rsidRDefault="009A1CB2" w:rsidP="009A1CB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Pr="00FB1B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2023-2024 УЧ.Г</w:t>
      </w:r>
      <w:r w:rsidRPr="00FB1B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FB1B6F" w:rsidRPr="00FB1B6F" w:rsidRDefault="00FB1B6F" w:rsidP="00FB1B6F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FB1B6F" w:rsidRPr="00FB1B6F" w:rsidRDefault="00FB1B6F" w:rsidP="00FB1B6F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B1B6F" w:rsidRPr="00FB1B6F" w:rsidRDefault="00FB1B6F" w:rsidP="00FB1B6F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B1B6F" w:rsidRPr="00FB1B6F" w:rsidRDefault="00FB1B6F" w:rsidP="00FB1B6F">
      <w:pPr>
        <w:ind w:left="5664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FB1B6F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FB1B6F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FB1B6F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FB1B6F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FB1B6F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FB1B6F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FB1B6F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FB1B6F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FB1B6F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FB1B6F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FB1B6F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FB1B6F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FB1B6F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FB1B6F">
        <w:rPr>
          <w:rFonts w:ascii="Calibri" w:eastAsia="Times New Roman" w:hAnsi="Calibri" w:cs="Times New Roman"/>
          <w:sz w:val="24"/>
          <w:szCs w:val="24"/>
          <w:lang w:eastAsia="ru-RU"/>
        </w:rPr>
        <w:tab/>
      </w:r>
      <w:r w:rsidRPr="00FB1B6F">
        <w:rPr>
          <w:rFonts w:ascii="Calibri" w:eastAsia="Times New Roman" w:hAnsi="Calibri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</w:t>
      </w:r>
    </w:p>
    <w:p w:rsidR="00FB1B6F" w:rsidRPr="00FB1B6F" w:rsidRDefault="00FB1B6F" w:rsidP="00FB1B6F">
      <w:pPr>
        <w:ind w:left="5664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B1B6F" w:rsidRPr="00FB1B6F" w:rsidRDefault="00FB1B6F" w:rsidP="00FB1B6F">
      <w:pPr>
        <w:ind w:left="5664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B1B6F" w:rsidRPr="00FB1B6F" w:rsidRDefault="00FB1B6F" w:rsidP="00FB1B6F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Музыкальный руководитель</w:t>
      </w:r>
      <w:r w:rsidRPr="00FB1B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9A1C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Кочеткова А.Л.</w:t>
      </w:r>
    </w:p>
    <w:p w:rsidR="00FB1B6F" w:rsidRPr="00FB1B6F" w:rsidRDefault="00FB1B6F" w:rsidP="00FB1B6F">
      <w:pPr>
        <w:ind w:left="4956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1B6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</w:t>
      </w:r>
      <w:r w:rsidRPr="00FB1B6F">
        <w:rPr>
          <w:rFonts w:ascii="Calibri" w:eastAsia="Times New Roman" w:hAnsi="Calibri" w:cs="Times New Roman"/>
          <w:b/>
          <w:color w:val="FF0000"/>
          <w:sz w:val="28"/>
          <w:szCs w:val="28"/>
          <w:lang w:eastAsia="ru-RU"/>
        </w:rPr>
        <w:t xml:space="preserve">           </w:t>
      </w:r>
    </w:p>
    <w:p w:rsidR="00FB1B6F" w:rsidRPr="00FB1B6F" w:rsidRDefault="00FB1B6F" w:rsidP="00FB1B6F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B1B6F" w:rsidRPr="00FB1B6F" w:rsidRDefault="00FB1B6F" w:rsidP="00FB1B6F">
      <w:pPr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FB1B6F" w:rsidRPr="00FB1B6F" w:rsidRDefault="00FB1B6F" w:rsidP="00FB1B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B6F" w:rsidRPr="00FB1B6F" w:rsidRDefault="00FB1B6F" w:rsidP="00FB1B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1B6F" w:rsidRDefault="00FB1B6F" w:rsidP="00FB1B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CB2" w:rsidRPr="00FB1B6F" w:rsidRDefault="009A1CB2" w:rsidP="00FB1B6F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5968C3" w:rsidRDefault="005968C3" w:rsidP="00FB1B6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F85" w:rsidRPr="00FB1B6F" w:rsidRDefault="00591715" w:rsidP="00FB1B6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A298E" w:rsidRDefault="005A298E" w:rsidP="005A29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080"/>
        <w:gridCol w:w="1643"/>
      </w:tblGrid>
      <w:tr w:rsidR="005A298E" w:rsidTr="005A298E">
        <w:tc>
          <w:tcPr>
            <w:tcW w:w="959" w:type="dxa"/>
          </w:tcPr>
          <w:p w:rsidR="005A298E" w:rsidRPr="005A298E" w:rsidRDefault="005A298E" w:rsidP="005A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9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A298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A298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80" w:type="dxa"/>
          </w:tcPr>
          <w:p w:rsidR="005A298E" w:rsidRPr="005A298E" w:rsidRDefault="005A298E" w:rsidP="005A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98E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разделов</w:t>
            </w:r>
          </w:p>
        </w:tc>
        <w:tc>
          <w:tcPr>
            <w:tcW w:w="1643" w:type="dxa"/>
          </w:tcPr>
          <w:p w:rsidR="005A298E" w:rsidRPr="005A298E" w:rsidRDefault="005A298E" w:rsidP="005A29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98E">
              <w:rPr>
                <w:rFonts w:ascii="Times New Roman" w:hAnsi="Times New Roman" w:cs="Times New Roman"/>
                <w:b/>
                <w:sz w:val="28"/>
                <w:szCs w:val="28"/>
              </w:rPr>
              <w:t>Страницы</w:t>
            </w:r>
          </w:p>
        </w:tc>
      </w:tr>
      <w:tr w:rsidR="005A298E" w:rsidTr="005A298E">
        <w:tc>
          <w:tcPr>
            <w:tcW w:w="959" w:type="dxa"/>
          </w:tcPr>
          <w:p w:rsidR="005A298E" w:rsidRPr="005A298E" w:rsidRDefault="005A298E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8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080" w:type="dxa"/>
          </w:tcPr>
          <w:p w:rsidR="005A298E" w:rsidRPr="005A298E" w:rsidRDefault="005A298E" w:rsidP="005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8E">
              <w:rPr>
                <w:rFonts w:ascii="Times New Roman" w:hAnsi="Times New Roman" w:cs="Times New Roman"/>
                <w:sz w:val="24"/>
                <w:szCs w:val="24"/>
              </w:rPr>
              <w:t>ЦЕЛЕВОЙ  РАЗДЕЛ</w:t>
            </w:r>
          </w:p>
        </w:tc>
        <w:tc>
          <w:tcPr>
            <w:tcW w:w="1643" w:type="dxa"/>
          </w:tcPr>
          <w:p w:rsidR="005A298E" w:rsidRDefault="005A298E" w:rsidP="005A29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298E" w:rsidTr="005A298E">
        <w:tc>
          <w:tcPr>
            <w:tcW w:w="959" w:type="dxa"/>
          </w:tcPr>
          <w:p w:rsidR="005A298E" w:rsidRPr="005A298E" w:rsidRDefault="005A298E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8E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8080" w:type="dxa"/>
          </w:tcPr>
          <w:p w:rsidR="005A298E" w:rsidRPr="005A298E" w:rsidRDefault="005A298E" w:rsidP="005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8E">
              <w:rPr>
                <w:rFonts w:ascii="Times New Roman" w:hAnsi="Times New Roman" w:cs="Times New Roman"/>
                <w:sz w:val="24"/>
                <w:szCs w:val="24"/>
              </w:rPr>
              <w:t>Пояснительная  записка</w:t>
            </w:r>
          </w:p>
        </w:tc>
        <w:tc>
          <w:tcPr>
            <w:tcW w:w="1643" w:type="dxa"/>
          </w:tcPr>
          <w:p w:rsidR="005A298E" w:rsidRDefault="007E7D97" w:rsidP="007E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A298E" w:rsidTr="005A298E">
        <w:tc>
          <w:tcPr>
            <w:tcW w:w="959" w:type="dxa"/>
          </w:tcPr>
          <w:p w:rsidR="005A298E" w:rsidRPr="005A298E" w:rsidRDefault="005A298E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8E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8080" w:type="dxa"/>
          </w:tcPr>
          <w:p w:rsidR="005A298E" w:rsidRPr="005A298E" w:rsidRDefault="005A298E" w:rsidP="005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8E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Федеральной программы</w:t>
            </w:r>
          </w:p>
        </w:tc>
        <w:tc>
          <w:tcPr>
            <w:tcW w:w="1643" w:type="dxa"/>
          </w:tcPr>
          <w:p w:rsidR="005A298E" w:rsidRDefault="007E7D97" w:rsidP="007E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298E" w:rsidTr="005A298E">
        <w:tc>
          <w:tcPr>
            <w:tcW w:w="959" w:type="dxa"/>
          </w:tcPr>
          <w:p w:rsidR="005A298E" w:rsidRPr="005A298E" w:rsidRDefault="005A298E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8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080" w:type="dxa"/>
          </w:tcPr>
          <w:p w:rsidR="005A298E" w:rsidRPr="005A298E" w:rsidRDefault="005A298E" w:rsidP="005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8E">
              <w:rPr>
                <w:rFonts w:ascii="Times New Roman" w:hAnsi="Times New Roman" w:cs="Times New Roman"/>
                <w:sz w:val="24"/>
                <w:szCs w:val="24"/>
              </w:rPr>
              <w:t>Характеристики особенностей развития детей дошкольного возраста</w:t>
            </w:r>
          </w:p>
        </w:tc>
        <w:tc>
          <w:tcPr>
            <w:tcW w:w="1643" w:type="dxa"/>
          </w:tcPr>
          <w:p w:rsidR="005A298E" w:rsidRDefault="007E7D97" w:rsidP="007E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A298E" w:rsidTr="005A298E">
        <w:tc>
          <w:tcPr>
            <w:tcW w:w="959" w:type="dxa"/>
          </w:tcPr>
          <w:p w:rsidR="005A298E" w:rsidRPr="005A298E" w:rsidRDefault="005A298E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8E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8080" w:type="dxa"/>
          </w:tcPr>
          <w:p w:rsidR="005A298E" w:rsidRPr="005A298E" w:rsidRDefault="005A298E" w:rsidP="005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298E">
              <w:rPr>
                <w:rFonts w:ascii="Times New Roman" w:hAnsi="Times New Roman" w:cs="Times New Roman"/>
                <w:sz w:val="24"/>
                <w:szCs w:val="24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643" w:type="dxa"/>
          </w:tcPr>
          <w:p w:rsidR="005A298E" w:rsidRDefault="007E7D97" w:rsidP="007E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298E" w:rsidTr="00660A72">
        <w:trPr>
          <w:trHeight w:val="285"/>
        </w:trPr>
        <w:tc>
          <w:tcPr>
            <w:tcW w:w="959" w:type="dxa"/>
          </w:tcPr>
          <w:p w:rsidR="005A298E" w:rsidRPr="005A298E" w:rsidRDefault="005A298E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8E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8080" w:type="dxa"/>
          </w:tcPr>
          <w:p w:rsidR="00660A72" w:rsidRDefault="005A298E" w:rsidP="005A2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СОДЕРЖАТЕЛЬНЫЙ РАЗДЕЛ</w:t>
            </w:r>
          </w:p>
        </w:tc>
        <w:tc>
          <w:tcPr>
            <w:tcW w:w="1643" w:type="dxa"/>
          </w:tcPr>
          <w:p w:rsidR="005A298E" w:rsidRDefault="007E7D97" w:rsidP="007E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60A72" w:rsidTr="00660A72">
        <w:trPr>
          <w:trHeight w:val="180"/>
        </w:trPr>
        <w:tc>
          <w:tcPr>
            <w:tcW w:w="959" w:type="dxa"/>
          </w:tcPr>
          <w:p w:rsidR="00660A72" w:rsidRPr="005A298E" w:rsidRDefault="00660A72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080" w:type="dxa"/>
          </w:tcPr>
          <w:p w:rsidR="00660A72" w:rsidRPr="00660A72" w:rsidRDefault="00660A72" w:rsidP="00660A7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A72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Календарно – тематическое планирование, в соответствии с ФГОС </w:t>
            </w:r>
            <w:proofErr w:type="gramStart"/>
            <w:r w:rsidRPr="00660A7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43" w:type="dxa"/>
          </w:tcPr>
          <w:p w:rsidR="00660A72" w:rsidRDefault="007E7D97" w:rsidP="007E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60A72" w:rsidTr="00660A72">
        <w:trPr>
          <w:trHeight w:val="165"/>
        </w:trPr>
        <w:tc>
          <w:tcPr>
            <w:tcW w:w="959" w:type="dxa"/>
          </w:tcPr>
          <w:p w:rsidR="00660A72" w:rsidRPr="005A298E" w:rsidRDefault="00660A72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080" w:type="dxa"/>
          </w:tcPr>
          <w:p w:rsidR="00660A72" w:rsidRPr="00660A72" w:rsidRDefault="00660A72" w:rsidP="005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2">
              <w:rPr>
                <w:rFonts w:ascii="Times New Roman" w:hAnsi="Times New Roman" w:cs="Times New Roman"/>
                <w:sz w:val="24"/>
                <w:szCs w:val="24"/>
              </w:rPr>
              <w:t>Планирование образовательной деятельности детей от 2 до 7 лет по ОО «</w:t>
            </w:r>
            <w:proofErr w:type="spellStart"/>
            <w:r w:rsidRPr="00660A72">
              <w:rPr>
                <w:rFonts w:ascii="Times New Roman" w:hAnsi="Times New Roman" w:cs="Times New Roman"/>
                <w:sz w:val="24"/>
                <w:szCs w:val="24"/>
              </w:rPr>
              <w:t>Художестенно</w:t>
            </w:r>
            <w:proofErr w:type="spellEnd"/>
            <w:r w:rsidRPr="00660A72">
              <w:rPr>
                <w:rFonts w:ascii="Times New Roman" w:hAnsi="Times New Roman" w:cs="Times New Roman"/>
                <w:sz w:val="24"/>
                <w:szCs w:val="24"/>
              </w:rPr>
              <w:t xml:space="preserve"> - эстетическое развитие»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(музыка)</w:t>
            </w:r>
          </w:p>
        </w:tc>
        <w:tc>
          <w:tcPr>
            <w:tcW w:w="1643" w:type="dxa"/>
          </w:tcPr>
          <w:p w:rsidR="00660A72" w:rsidRDefault="007E7D97" w:rsidP="007E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660A72" w:rsidTr="0094256A">
        <w:trPr>
          <w:trHeight w:val="555"/>
        </w:trPr>
        <w:tc>
          <w:tcPr>
            <w:tcW w:w="959" w:type="dxa"/>
          </w:tcPr>
          <w:p w:rsidR="00660A72" w:rsidRPr="005A298E" w:rsidRDefault="00660A72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8080" w:type="dxa"/>
          </w:tcPr>
          <w:p w:rsidR="0094256A" w:rsidRPr="0094256A" w:rsidRDefault="0094256A" w:rsidP="005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56A">
              <w:rPr>
                <w:rFonts w:ascii="Times New Roman" w:hAnsi="Times New Roman" w:cs="Times New Roman"/>
                <w:sz w:val="24"/>
                <w:szCs w:val="24"/>
              </w:rP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1643" w:type="dxa"/>
          </w:tcPr>
          <w:p w:rsidR="00660A72" w:rsidRDefault="007E7D97" w:rsidP="007E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94256A" w:rsidTr="005A298E">
        <w:trPr>
          <w:trHeight w:val="258"/>
        </w:trPr>
        <w:tc>
          <w:tcPr>
            <w:tcW w:w="959" w:type="dxa"/>
          </w:tcPr>
          <w:p w:rsidR="0094256A" w:rsidRDefault="0094256A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080" w:type="dxa"/>
          </w:tcPr>
          <w:p w:rsidR="0094256A" w:rsidRPr="0094256A" w:rsidRDefault="0094256A" w:rsidP="005A298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425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Праздники</w:t>
            </w:r>
          </w:p>
        </w:tc>
        <w:tc>
          <w:tcPr>
            <w:tcW w:w="1643" w:type="dxa"/>
          </w:tcPr>
          <w:p w:rsidR="0094256A" w:rsidRDefault="007E7D97" w:rsidP="007E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5A298E" w:rsidTr="003837A8">
        <w:trPr>
          <w:trHeight w:val="315"/>
        </w:trPr>
        <w:tc>
          <w:tcPr>
            <w:tcW w:w="959" w:type="dxa"/>
          </w:tcPr>
          <w:p w:rsidR="005A298E" w:rsidRPr="005A298E" w:rsidRDefault="005A298E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98E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8080" w:type="dxa"/>
          </w:tcPr>
          <w:p w:rsidR="003837A8" w:rsidRDefault="00F07C76" w:rsidP="005A2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ОРГАНИЗАЦИОННЫЙ РАЗДЕЛ</w:t>
            </w:r>
          </w:p>
        </w:tc>
        <w:tc>
          <w:tcPr>
            <w:tcW w:w="1643" w:type="dxa"/>
          </w:tcPr>
          <w:p w:rsidR="005A298E" w:rsidRDefault="007E7D97" w:rsidP="007E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837A8" w:rsidTr="003837A8">
        <w:trPr>
          <w:trHeight w:val="330"/>
        </w:trPr>
        <w:tc>
          <w:tcPr>
            <w:tcW w:w="959" w:type="dxa"/>
          </w:tcPr>
          <w:p w:rsidR="003837A8" w:rsidRPr="005A298E" w:rsidRDefault="003837A8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A298E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080" w:type="dxa"/>
          </w:tcPr>
          <w:p w:rsidR="003837A8" w:rsidRDefault="003837A8" w:rsidP="005A2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6714">
              <w:rPr>
                <w:rFonts w:ascii="Times New Roman" w:hAnsi="Times New Roman" w:cs="Times New Roman"/>
                <w:sz w:val="24"/>
                <w:szCs w:val="24"/>
              </w:rPr>
              <w:t>Организация РППС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музыкальном зале</w:t>
            </w:r>
          </w:p>
        </w:tc>
        <w:tc>
          <w:tcPr>
            <w:tcW w:w="1643" w:type="dxa"/>
          </w:tcPr>
          <w:p w:rsidR="003837A8" w:rsidRDefault="007E7D97" w:rsidP="007E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3837A8" w:rsidTr="003837A8">
        <w:trPr>
          <w:trHeight w:val="150"/>
        </w:trPr>
        <w:tc>
          <w:tcPr>
            <w:tcW w:w="959" w:type="dxa"/>
          </w:tcPr>
          <w:p w:rsidR="003837A8" w:rsidRPr="005A298E" w:rsidRDefault="003837A8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298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8080" w:type="dxa"/>
          </w:tcPr>
          <w:p w:rsidR="003837A8" w:rsidRDefault="003837A8" w:rsidP="005A2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 – техническое обеспечение программы</w:t>
            </w:r>
          </w:p>
        </w:tc>
        <w:tc>
          <w:tcPr>
            <w:tcW w:w="1643" w:type="dxa"/>
          </w:tcPr>
          <w:p w:rsidR="003837A8" w:rsidRDefault="007E7D97" w:rsidP="007E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3837A8" w:rsidTr="003837A8">
        <w:trPr>
          <w:trHeight w:val="289"/>
        </w:trPr>
        <w:tc>
          <w:tcPr>
            <w:tcW w:w="959" w:type="dxa"/>
          </w:tcPr>
          <w:p w:rsidR="003837A8" w:rsidRPr="005A298E" w:rsidRDefault="003837A8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5A2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3837A8" w:rsidRPr="00660A72" w:rsidRDefault="003837A8" w:rsidP="005A29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A72">
              <w:rPr>
                <w:rFonts w:ascii="Times New Roman" w:hAnsi="Times New Roman" w:cs="Times New Roman"/>
                <w:sz w:val="24"/>
                <w:szCs w:val="24"/>
              </w:rPr>
              <w:t>Сетка занятий</w:t>
            </w:r>
          </w:p>
        </w:tc>
        <w:tc>
          <w:tcPr>
            <w:tcW w:w="1643" w:type="dxa"/>
          </w:tcPr>
          <w:p w:rsidR="003837A8" w:rsidRDefault="007E7D97" w:rsidP="007E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3837A8" w:rsidTr="003837A8">
        <w:trPr>
          <w:trHeight w:val="285"/>
        </w:trPr>
        <w:tc>
          <w:tcPr>
            <w:tcW w:w="959" w:type="dxa"/>
          </w:tcPr>
          <w:p w:rsidR="003837A8" w:rsidRDefault="003837A8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  <w:r w:rsidRPr="005A29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080" w:type="dxa"/>
          </w:tcPr>
          <w:p w:rsidR="003837A8" w:rsidRDefault="003837A8" w:rsidP="005A298E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Примерный перечень </w:t>
            </w:r>
            <w:r w:rsidRPr="00BF6714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Pr="00BF6714">
              <w:rPr>
                <w:rFonts w:ascii="Times New Roman" w:hAnsi="Times New Roman" w:cs="Times New Roman"/>
                <w:sz w:val="24"/>
                <w:szCs w:val="24"/>
              </w:rPr>
              <w:t>произведений.</w:t>
            </w:r>
          </w:p>
        </w:tc>
        <w:tc>
          <w:tcPr>
            <w:tcW w:w="1643" w:type="dxa"/>
          </w:tcPr>
          <w:p w:rsidR="003837A8" w:rsidRDefault="007E7D97" w:rsidP="007E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7BDE" w:rsidTr="005E7BDE">
        <w:trPr>
          <w:trHeight w:val="360"/>
        </w:trPr>
        <w:tc>
          <w:tcPr>
            <w:tcW w:w="959" w:type="dxa"/>
            <w:vMerge w:val="restart"/>
          </w:tcPr>
          <w:p w:rsidR="005E7BDE" w:rsidRDefault="005E7BDE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E7BDE" w:rsidRPr="00660A72" w:rsidRDefault="00660A72" w:rsidP="00660A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0A72">
              <w:rPr>
                <w:rFonts w:ascii="Times New Roman" w:hAnsi="Times New Roman" w:cs="Times New Roman"/>
                <w:b/>
                <w:sz w:val="24"/>
                <w:szCs w:val="24"/>
              </w:rPr>
              <w:t>Приложения</w:t>
            </w:r>
          </w:p>
        </w:tc>
        <w:tc>
          <w:tcPr>
            <w:tcW w:w="1643" w:type="dxa"/>
          </w:tcPr>
          <w:p w:rsidR="005E7BDE" w:rsidRDefault="007E7D97" w:rsidP="007E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E7BDE" w:rsidTr="005E7BDE">
        <w:trPr>
          <w:trHeight w:val="150"/>
        </w:trPr>
        <w:tc>
          <w:tcPr>
            <w:tcW w:w="959" w:type="dxa"/>
            <w:vMerge/>
          </w:tcPr>
          <w:p w:rsidR="005E7BDE" w:rsidRDefault="005E7BDE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E7BDE" w:rsidRPr="00660A72" w:rsidRDefault="005E7BDE" w:rsidP="005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2">
              <w:rPr>
                <w:rFonts w:ascii="Times New Roman" w:hAnsi="Times New Roman" w:cs="Times New Roman"/>
                <w:sz w:val="24"/>
                <w:szCs w:val="24"/>
              </w:rPr>
              <w:t>Приложение №1</w:t>
            </w:r>
            <w:r w:rsidR="00660A72" w:rsidRPr="00660A72">
              <w:rPr>
                <w:rFonts w:ascii="Times New Roman" w:hAnsi="Times New Roman" w:cs="Times New Roman"/>
                <w:sz w:val="24"/>
                <w:szCs w:val="24"/>
              </w:rPr>
              <w:t xml:space="preserve"> Таблицы диагностики</w:t>
            </w:r>
          </w:p>
        </w:tc>
        <w:tc>
          <w:tcPr>
            <w:tcW w:w="1643" w:type="dxa"/>
          </w:tcPr>
          <w:p w:rsidR="005E7BDE" w:rsidRDefault="007E7D97" w:rsidP="007E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E7BDE" w:rsidTr="005A298E">
        <w:trPr>
          <w:trHeight w:val="157"/>
        </w:trPr>
        <w:tc>
          <w:tcPr>
            <w:tcW w:w="959" w:type="dxa"/>
            <w:vMerge/>
          </w:tcPr>
          <w:p w:rsidR="005E7BDE" w:rsidRDefault="005E7BDE" w:rsidP="005A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</w:tcPr>
          <w:p w:rsidR="005E7BDE" w:rsidRPr="00660A72" w:rsidRDefault="00660A72" w:rsidP="005A29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A72">
              <w:rPr>
                <w:rFonts w:ascii="Times New Roman" w:hAnsi="Times New Roman" w:cs="Times New Roman"/>
                <w:sz w:val="24"/>
                <w:szCs w:val="24"/>
              </w:rPr>
              <w:t>Приложение №2 План работы с родителями</w:t>
            </w:r>
          </w:p>
        </w:tc>
        <w:tc>
          <w:tcPr>
            <w:tcW w:w="1643" w:type="dxa"/>
          </w:tcPr>
          <w:p w:rsidR="005E7BDE" w:rsidRDefault="007E7D97" w:rsidP="007E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</w:tbl>
    <w:p w:rsidR="005A298E" w:rsidRDefault="005A298E" w:rsidP="005A298E">
      <w:pPr>
        <w:rPr>
          <w:rFonts w:ascii="Times New Roman" w:hAnsi="Times New Roman" w:cs="Times New Roman"/>
          <w:sz w:val="28"/>
          <w:szCs w:val="28"/>
        </w:rPr>
      </w:pPr>
    </w:p>
    <w:p w:rsidR="0094256A" w:rsidRDefault="0094256A" w:rsidP="005A298E">
      <w:pPr>
        <w:rPr>
          <w:rFonts w:ascii="Times New Roman" w:hAnsi="Times New Roman" w:cs="Times New Roman"/>
          <w:sz w:val="28"/>
          <w:szCs w:val="28"/>
        </w:rPr>
      </w:pPr>
    </w:p>
    <w:p w:rsidR="0094256A" w:rsidRDefault="0094256A" w:rsidP="005A298E">
      <w:pPr>
        <w:rPr>
          <w:rFonts w:ascii="Times New Roman" w:hAnsi="Times New Roman" w:cs="Times New Roman"/>
          <w:sz w:val="28"/>
          <w:szCs w:val="28"/>
        </w:rPr>
      </w:pPr>
    </w:p>
    <w:p w:rsidR="0094256A" w:rsidRDefault="0094256A" w:rsidP="005A298E">
      <w:pPr>
        <w:rPr>
          <w:rFonts w:ascii="Times New Roman" w:hAnsi="Times New Roman" w:cs="Times New Roman"/>
          <w:sz w:val="28"/>
          <w:szCs w:val="28"/>
        </w:rPr>
      </w:pPr>
    </w:p>
    <w:p w:rsidR="0094256A" w:rsidRDefault="0094256A" w:rsidP="005A298E">
      <w:pPr>
        <w:rPr>
          <w:rFonts w:ascii="Times New Roman" w:hAnsi="Times New Roman" w:cs="Times New Roman"/>
          <w:sz w:val="28"/>
          <w:szCs w:val="28"/>
        </w:rPr>
      </w:pPr>
    </w:p>
    <w:p w:rsidR="0094256A" w:rsidRDefault="0094256A" w:rsidP="005A298E">
      <w:pPr>
        <w:rPr>
          <w:rFonts w:ascii="Times New Roman" w:hAnsi="Times New Roman" w:cs="Times New Roman"/>
          <w:sz w:val="28"/>
          <w:szCs w:val="28"/>
        </w:rPr>
      </w:pPr>
    </w:p>
    <w:p w:rsidR="0094256A" w:rsidRDefault="0094256A" w:rsidP="005A298E">
      <w:pPr>
        <w:rPr>
          <w:rFonts w:ascii="Times New Roman" w:hAnsi="Times New Roman" w:cs="Times New Roman"/>
          <w:sz w:val="28"/>
          <w:szCs w:val="28"/>
        </w:rPr>
      </w:pPr>
    </w:p>
    <w:p w:rsidR="0094256A" w:rsidRDefault="0094256A" w:rsidP="005A298E">
      <w:pPr>
        <w:rPr>
          <w:rFonts w:ascii="Times New Roman" w:hAnsi="Times New Roman" w:cs="Times New Roman"/>
          <w:sz w:val="28"/>
          <w:szCs w:val="28"/>
        </w:rPr>
      </w:pPr>
    </w:p>
    <w:p w:rsidR="0094256A" w:rsidRDefault="0094256A" w:rsidP="005A298E">
      <w:pPr>
        <w:rPr>
          <w:rFonts w:ascii="Times New Roman" w:hAnsi="Times New Roman" w:cs="Times New Roman"/>
          <w:sz w:val="28"/>
          <w:szCs w:val="28"/>
        </w:rPr>
      </w:pPr>
    </w:p>
    <w:p w:rsidR="0094256A" w:rsidRDefault="0094256A" w:rsidP="005A298E">
      <w:pPr>
        <w:rPr>
          <w:rFonts w:ascii="Times New Roman" w:hAnsi="Times New Roman" w:cs="Times New Roman"/>
          <w:sz w:val="28"/>
          <w:szCs w:val="28"/>
        </w:rPr>
      </w:pPr>
    </w:p>
    <w:p w:rsidR="0094256A" w:rsidRPr="005A298E" w:rsidRDefault="0094256A" w:rsidP="005A298E">
      <w:pPr>
        <w:rPr>
          <w:rFonts w:ascii="Times New Roman" w:hAnsi="Times New Roman" w:cs="Times New Roman"/>
          <w:sz w:val="28"/>
          <w:szCs w:val="28"/>
        </w:rPr>
      </w:pPr>
    </w:p>
    <w:p w:rsidR="005E7BDE" w:rsidRDefault="005E7BDE" w:rsidP="005E7BD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1.Целевой раздел</w:t>
      </w:r>
    </w:p>
    <w:p w:rsidR="00844C61" w:rsidRPr="00F767AA" w:rsidRDefault="00F767AA" w:rsidP="005E7BDE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91715">
        <w:rPr>
          <w:rFonts w:ascii="Times New Roman" w:hAnsi="Times New Roman" w:cs="Times New Roman"/>
          <w:b/>
          <w:sz w:val="36"/>
          <w:szCs w:val="36"/>
        </w:rPr>
        <w:t>1.</w:t>
      </w:r>
      <w:r w:rsidR="003B45F6" w:rsidRPr="00591715">
        <w:rPr>
          <w:rFonts w:ascii="Times New Roman" w:hAnsi="Times New Roman" w:cs="Times New Roman"/>
          <w:b/>
          <w:sz w:val="36"/>
          <w:szCs w:val="36"/>
        </w:rPr>
        <w:t>1.</w:t>
      </w:r>
      <w:r w:rsidRPr="00591715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3B45F6" w:rsidRPr="00F767AA" w:rsidRDefault="003B45F6" w:rsidP="003B45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 xml:space="preserve">Рабочая программа соотнесена с основной образовательной программой МДОУ </w:t>
      </w:r>
      <w:proofErr w:type="spellStart"/>
      <w:r w:rsidR="00B05D1A">
        <w:rPr>
          <w:rFonts w:ascii="Times New Roman" w:hAnsi="Times New Roman" w:cs="Times New Roman"/>
          <w:sz w:val="24"/>
          <w:szCs w:val="24"/>
        </w:rPr>
        <w:t>Тагайского</w:t>
      </w:r>
      <w:proofErr w:type="spellEnd"/>
      <w:r w:rsidR="00B05D1A">
        <w:rPr>
          <w:rFonts w:ascii="Times New Roman" w:hAnsi="Times New Roman" w:cs="Times New Roman"/>
          <w:sz w:val="24"/>
          <w:szCs w:val="24"/>
        </w:rPr>
        <w:t xml:space="preserve"> детского сада «Алёнушка» </w:t>
      </w:r>
      <w:r>
        <w:rPr>
          <w:rFonts w:ascii="Times New Roman" w:hAnsi="Times New Roman" w:cs="Times New Roman"/>
          <w:sz w:val="24"/>
          <w:szCs w:val="24"/>
        </w:rPr>
        <w:t>и построена</w:t>
      </w:r>
      <w:r w:rsidRPr="00F767AA">
        <w:rPr>
          <w:rFonts w:ascii="Times New Roman" w:hAnsi="Times New Roman" w:cs="Times New Roman"/>
          <w:sz w:val="24"/>
          <w:szCs w:val="24"/>
        </w:rPr>
        <w:t xml:space="preserve"> на основе ФОП </w:t>
      </w:r>
      <w:proofErr w:type="gramStart"/>
      <w:r w:rsidRPr="00F767A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767AA">
        <w:rPr>
          <w:rFonts w:ascii="Times New Roman" w:hAnsi="Times New Roman" w:cs="Times New Roman"/>
          <w:sz w:val="24"/>
          <w:szCs w:val="24"/>
        </w:rPr>
        <w:t xml:space="preserve"> и ФГОС ДО.</w:t>
      </w:r>
    </w:p>
    <w:p w:rsidR="00844C61" w:rsidRPr="00F767AA" w:rsidRDefault="00844C61" w:rsidP="008A4E6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>Рабочая програм</w:t>
      </w:r>
      <w:r w:rsidR="00B834F0" w:rsidRPr="00F767AA">
        <w:rPr>
          <w:rFonts w:ascii="Times New Roman" w:hAnsi="Times New Roman" w:cs="Times New Roman"/>
          <w:sz w:val="24"/>
          <w:szCs w:val="24"/>
        </w:rPr>
        <w:t xml:space="preserve">ма </w:t>
      </w:r>
      <w:r w:rsidR="003B45F6">
        <w:rPr>
          <w:rFonts w:ascii="Times New Roman" w:hAnsi="Times New Roman" w:cs="Times New Roman"/>
          <w:sz w:val="24"/>
          <w:szCs w:val="24"/>
        </w:rPr>
        <w:t>составлена с учётом</w:t>
      </w:r>
      <w:r w:rsidRPr="00F767AA">
        <w:rPr>
          <w:rFonts w:ascii="Times New Roman" w:hAnsi="Times New Roman" w:cs="Times New Roman"/>
          <w:sz w:val="24"/>
          <w:szCs w:val="24"/>
        </w:rPr>
        <w:t xml:space="preserve"> нормативных  документов: </w:t>
      </w:r>
    </w:p>
    <w:p w:rsidR="00844C61" w:rsidRPr="00F767AA" w:rsidRDefault="00844C61" w:rsidP="008A4E6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844C61" w:rsidRPr="00F767AA" w:rsidRDefault="00844C61" w:rsidP="008A4E6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>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231858" w:rsidRPr="00F767AA" w:rsidRDefault="00231858" w:rsidP="008A4E6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 xml:space="preserve">Приказ Минобрнауки России </w:t>
      </w:r>
      <w:r w:rsidR="008A4E67">
        <w:rPr>
          <w:rFonts w:ascii="Times New Roman" w:hAnsi="Times New Roman" w:cs="Times New Roman"/>
          <w:sz w:val="24"/>
          <w:szCs w:val="24"/>
        </w:rPr>
        <w:t>о</w:t>
      </w:r>
      <w:r w:rsidRPr="00F767AA">
        <w:rPr>
          <w:rFonts w:ascii="Times New Roman" w:hAnsi="Times New Roman" w:cs="Times New Roman"/>
          <w:sz w:val="24"/>
          <w:szCs w:val="24"/>
        </w:rPr>
        <w:t>т17.10.2013№1155 «Об утверждении Федерального государственного образовательного стандарта  дошкольного образования»;</w:t>
      </w:r>
    </w:p>
    <w:p w:rsidR="004932F8" w:rsidRPr="008A4E67" w:rsidRDefault="004932F8" w:rsidP="008A4E6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67AA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изменениями, внесенными приказом Министерства </w:t>
      </w:r>
      <w:proofErr w:type="spellStart"/>
      <w:r w:rsidRPr="00F767AA">
        <w:rPr>
          <w:rFonts w:ascii="Times New Roman" w:hAnsi="Times New Roman" w:cs="Times New Roman"/>
          <w:sz w:val="24"/>
          <w:szCs w:val="24"/>
        </w:rPr>
        <w:t>просвещения</w:t>
      </w:r>
      <w:r w:rsidRPr="008A4E67">
        <w:rPr>
          <w:rFonts w:ascii="Times New Roman" w:hAnsi="Times New Roman" w:cs="Times New Roman"/>
          <w:sz w:val="24"/>
          <w:szCs w:val="24"/>
        </w:rPr>
        <w:t>Российской</w:t>
      </w:r>
      <w:proofErr w:type="spellEnd"/>
      <w:r w:rsidRPr="008A4E67">
        <w:rPr>
          <w:rFonts w:ascii="Times New Roman" w:hAnsi="Times New Roman" w:cs="Times New Roman"/>
          <w:sz w:val="24"/>
          <w:szCs w:val="24"/>
        </w:rPr>
        <w:t xml:space="preserve"> Федерации от 21 января 2019 г. № 31 (зарегистрирован Министерством юстиции Российской Федерации 13 февраля 2019 г., регистрационный № 53776) в федеральном государственном образовательном стандарте дошкольного образования;</w:t>
      </w:r>
      <w:proofErr w:type="gramEnd"/>
    </w:p>
    <w:p w:rsidR="008A4E67" w:rsidRPr="008A4E67" w:rsidRDefault="008A4E67" w:rsidP="008A4E6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A4E67">
        <w:rPr>
          <w:rFonts w:ascii="Times New Roman" w:hAnsi="Times New Roman" w:cs="Times New Roman"/>
          <w:sz w:val="24"/>
          <w:szCs w:val="24"/>
        </w:rPr>
        <w:t>Конвенция о правах ребенка ООН (одобрена Генеральной Ассамблеей ООН 20.11.1989) (вступ</w:t>
      </w:r>
      <w:r>
        <w:rPr>
          <w:rFonts w:ascii="Times New Roman" w:hAnsi="Times New Roman" w:cs="Times New Roman"/>
          <w:sz w:val="24"/>
          <w:szCs w:val="24"/>
        </w:rPr>
        <w:t>ила в силу для СССР 15.09.1990);</w:t>
      </w:r>
    </w:p>
    <w:p w:rsidR="004932F8" w:rsidRPr="00F767AA" w:rsidRDefault="004932F8" w:rsidP="008A4E6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71847);</w:t>
      </w:r>
    </w:p>
    <w:p w:rsidR="004932F8" w:rsidRPr="00F767AA" w:rsidRDefault="004932F8" w:rsidP="008A4E6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>СП 2.4.3648-20 «Санитарно-эпидемиологические требования к организациям</w:t>
      </w:r>
    </w:p>
    <w:p w:rsidR="004932F8" w:rsidRPr="00F767AA" w:rsidRDefault="004932F8" w:rsidP="008A4E6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>воспитания и обучения, отдыха и оздоровления детей и молодежи»;</w:t>
      </w:r>
    </w:p>
    <w:p w:rsidR="004932F8" w:rsidRDefault="004932F8" w:rsidP="008A4E67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 воспитателя </w:t>
      </w:r>
      <w:r w:rsidR="008A4E67" w:rsidRPr="008A4E67">
        <w:rPr>
          <w:rFonts w:ascii="Times New Roman" w:hAnsi="Times New Roman" w:cs="Times New Roman"/>
          <w:sz w:val="24"/>
          <w:szCs w:val="24"/>
        </w:rPr>
        <w:t>МДОУ Майнск</w:t>
      </w:r>
      <w:r w:rsidR="003B45F6">
        <w:rPr>
          <w:rFonts w:ascii="Times New Roman" w:hAnsi="Times New Roman" w:cs="Times New Roman"/>
          <w:sz w:val="24"/>
          <w:szCs w:val="24"/>
        </w:rPr>
        <w:t>ого</w:t>
      </w:r>
      <w:r w:rsidR="008A4E67" w:rsidRPr="008A4E67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3B45F6">
        <w:rPr>
          <w:rFonts w:ascii="Times New Roman" w:hAnsi="Times New Roman" w:cs="Times New Roman"/>
          <w:sz w:val="24"/>
          <w:szCs w:val="24"/>
        </w:rPr>
        <w:t>ого</w:t>
      </w:r>
      <w:r w:rsidR="008A4E67" w:rsidRPr="008A4E67">
        <w:rPr>
          <w:rFonts w:ascii="Times New Roman" w:hAnsi="Times New Roman" w:cs="Times New Roman"/>
          <w:sz w:val="24"/>
          <w:szCs w:val="24"/>
        </w:rPr>
        <w:t xml:space="preserve"> сад</w:t>
      </w:r>
      <w:r w:rsidR="003B45F6">
        <w:rPr>
          <w:rFonts w:ascii="Times New Roman" w:hAnsi="Times New Roman" w:cs="Times New Roman"/>
          <w:sz w:val="24"/>
          <w:szCs w:val="24"/>
        </w:rPr>
        <w:t>а</w:t>
      </w:r>
      <w:r w:rsidRPr="008A4E67">
        <w:rPr>
          <w:rFonts w:ascii="Times New Roman" w:hAnsi="Times New Roman" w:cs="Times New Roman"/>
          <w:sz w:val="24"/>
          <w:szCs w:val="24"/>
        </w:rPr>
        <w:t xml:space="preserve"> №2 «Сказка»;</w:t>
      </w:r>
    </w:p>
    <w:p w:rsidR="007851A9" w:rsidRPr="00604A24" w:rsidRDefault="007851A9" w:rsidP="00604A2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851A9">
        <w:rPr>
          <w:rFonts w:ascii="Times New Roman" w:hAnsi="Times New Roman" w:cs="Times New Roman"/>
          <w:sz w:val="24"/>
          <w:szCs w:val="24"/>
        </w:rPr>
        <w:t>Положение о мониторинге МДОУ Майнск</w:t>
      </w:r>
      <w:r w:rsidR="003B45F6">
        <w:rPr>
          <w:rFonts w:ascii="Times New Roman" w:hAnsi="Times New Roman" w:cs="Times New Roman"/>
          <w:sz w:val="24"/>
          <w:szCs w:val="24"/>
        </w:rPr>
        <w:t>ого</w:t>
      </w:r>
      <w:r w:rsidRPr="007851A9">
        <w:rPr>
          <w:rFonts w:ascii="Times New Roman" w:hAnsi="Times New Roman" w:cs="Times New Roman"/>
          <w:sz w:val="24"/>
          <w:szCs w:val="24"/>
        </w:rPr>
        <w:t xml:space="preserve"> детск</w:t>
      </w:r>
      <w:r w:rsidR="003B45F6">
        <w:rPr>
          <w:rFonts w:ascii="Times New Roman" w:hAnsi="Times New Roman" w:cs="Times New Roman"/>
          <w:sz w:val="24"/>
          <w:szCs w:val="24"/>
        </w:rPr>
        <w:t>ого</w:t>
      </w:r>
      <w:r w:rsidRPr="007851A9">
        <w:rPr>
          <w:rFonts w:ascii="Times New Roman" w:hAnsi="Times New Roman" w:cs="Times New Roman"/>
          <w:sz w:val="24"/>
          <w:szCs w:val="24"/>
        </w:rPr>
        <w:t xml:space="preserve"> сад</w:t>
      </w:r>
      <w:r w:rsidR="003B45F6">
        <w:rPr>
          <w:rFonts w:ascii="Times New Roman" w:hAnsi="Times New Roman" w:cs="Times New Roman"/>
          <w:sz w:val="24"/>
          <w:szCs w:val="24"/>
        </w:rPr>
        <w:t>а</w:t>
      </w:r>
      <w:r w:rsidRPr="007851A9">
        <w:rPr>
          <w:rFonts w:ascii="Times New Roman" w:hAnsi="Times New Roman" w:cs="Times New Roman"/>
          <w:sz w:val="24"/>
          <w:szCs w:val="24"/>
        </w:rPr>
        <w:t xml:space="preserve"> №2 «Сказка»;</w:t>
      </w:r>
    </w:p>
    <w:p w:rsidR="004932F8" w:rsidRPr="00F767AA" w:rsidRDefault="00B834F0" w:rsidP="00F767A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b/>
          <w:sz w:val="24"/>
          <w:szCs w:val="24"/>
        </w:rPr>
        <w:t>Целью  программы</w:t>
      </w:r>
      <w:r w:rsidRPr="00F767AA">
        <w:rPr>
          <w:rFonts w:ascii="Times New Roman" w:hAnsi="Times New Roman" w:cs="Times New Roman"/>
          <w:sz w:val="24"/>
          <w:szCs w:val="24"/>
        </w:rPr>
        <w:t xml:space="preserve"> является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 - культурных традиций.</w:t>
      </w:r>
    </w:p>
    <w:p w:rsidR="00B834F0" w:rsidRPr="00F767AA" w:rsidRDefault="00B834F0" w:rsidP="00F767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767AA">
        <w:rPr>
          <w:rFonts w:ascii="Times New Roman" w:hAnsi="Times New Roman" w:cs="Times New Roman"/>
          <w:b/>
          <w:sz w:val="24"/>
          <w:szCs w:val="24"/>
        </w:rPr>
        <w:t>Цель РП достигается через решение следующих задач, основанных на задачах Федеральной программы</w:t>
      </w:r>
    </w:p>
    <w:p w:rsidR="00B834F0" w:rsidRPr="00F767AA" w:rsidRDefault="00B834F0" w:rsidP="00F767A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lastRenderedPageBreak/>
        <w:t xml:space="preserve">-  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F767A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F767AA">
        <w:rPr>
          <w:rFonts w:ascii="Times New Roman" w:hAnsi="Times New Roman" w:cs="Times New Roman"/>
          <w:sz w:val="24"/>
          <w:szCs w:val="24"/>
        </w:rPr>
        <w:t>;</w:t>
      </w:r>
    </w:p>
    <w:p w:rsidR="00B834F0" w:rsidRPr="00F767AA" w:rsidRDefault="00B834F0" w:rsidP="00F767A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67AA">
        <w:rPr>
          <w:rFonts w:ascii="Times New Roman" w:hAnsi="Times New Roman" w:cs="Times New Roman"/>
          <w:sz w:val="24"/>
          <w:szCs w:val="24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</w:t>
      </w:r>
      <w:proofErr w:type="gramEnd"/>
    </w:p>
    <w:p w:rsidR="00B834F0" w:rsidRPr="00F767AA" w:rsidRDefault="00B834F0" w:rsidP="00F767A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>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B834F0" w:rsidRPr="00F767AA" w:rsidRDefault="00B834F0" w:rsidP="00F767A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>-  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B834F0" w:rsidRPr="00F767AA" w:rsidRDefault="00B834F0" w:rsidP="00F767A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>- 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B834F0" w:rsidRPr="00F767AA" w:rsidRDefault="00B834F0" w:rsidP="00F767A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>-  охрана и укрепление физического и психического здоровья детей, в том числе их</w:t>
      </w:r>
    </w:p>
    <w:p w:rsidR="00B834F0" w:rsidRPr="00F767AA" w:rsidRDefault="00B834F0" w:rsidP="00F767A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>эмоционального благополучия;</w:t>
      </w:r>
    </w:p>
    <w:p w:rsidR="00B834F0" w:rsidRPr="00F767AA" w:rsidRDefault="00B834F0" w:rsidP="00F767A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B834F0" w:rsidRPr="00F767AA" w:rsidRDefault="00B834F0" w:rsidP="00F767A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4932F8" w:rsidRDefault="00B834F0" w:rsidP="00F767AA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>- 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F767AA" w:rsidRPr="00F767AA" w:rsidRDefault="00F767AA" w:rsidP="00F767A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  <w:r w:rsidRPr="00F767AA">
        <w:rPr>
          <w:rFonts w:ascii="Times New Roman" w:hAnsi="Times New Roman" w:cs="Times New Roman"/>
          <w:b/>
          <w:sz w:val="24"/>
          <w:szCs w:val="24"/>
        </w:rPr>
        <w:t xml:space="preserve"> построена на следующих принципах Федеральной программы </w:t>
      </w:r>
      <w:proofErr w:type="gramStart"/>
      <w:r w:rsidRPr="00F767AA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  <w:r w:rsidRPr="00F767AA">
        <w:rPr>
          <w:rFonts w:ascii="Times New Roman" w:hAnsi="Times New Roman" w:cs="Times New Roman"/>
          <w:b/>
          <w:sz w:val="24"/>
          <w:szCs w:val="24"/>
        </w:rPr>
        <w:t>, установленных ФГОС ДО:</w:t>
      </w:r>
    </w:p>
    <w:p w:rsidR="00F767AA" w:rsidRDefault="00F767AA" w:rsidP="00DE40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67AA">
        <w:rPr>
          <w:rFonts w:ascii="Times New Roman" w:hAnsi="Times New Roman" w:cs="Times New Roman"/>
          <w:sz w:val="24"/>
          <w:szCs w:val="24"/>
        </w:rPr>
        <w:t>1) полноценное проживание ребёнком всех</w:t>
      </w:r>
      <w:r>
        <w:rPr>
          <w:rFonts w:ascii="Times New Roman" w:hAnsi="Times New Roman" w:cs="Times New Roman"/>
          <w:sz w:val="24"/>
          <w:szCs w:val="24"/>
        </w:rPr>
        <w:t xml:space="preserve"> этапов детства (младенческого, </w:t>
      </w:r>
      <w:r w:rsidRPr="00F767AA">
        <w:rPr>
          <w:rFonts w:ascii="Times New Roman" w:hAnsi="Times New Roman" w:cs="Times New Roman"/>
          <w:sz w:val="24"/>
          <w:szCs w:val="24"/>
        </w:rPr>
        <w:t>раннего и дошкольного возрастов), обо</w:t>
      </w:r>
      <w:r>
        <w:rPr>
          <w:rFonts w:ascii="Times New Roman" w:hAnsi="Times New Roman" w:cs="Times New Roman"/>
          <w:sz w:val="24"/>
          <w:szCs w:val="24"/>
        </w:rPr>
        <w:t xml:space="preserve">гащение (амплификация) детского развития;                                                                            </w:t>
      </w:r>
      <w:r w:rsidRPr="00F767AA">
        <w:rPr>
          <w:rFonts w:ascii="Times New Roman" w:hAnsi="Times New Roman" w:cs="Times New Roman"/>
          <w:sz w:val="24"/>
          <w:szCs w:val="24"/>
        </w:rPr>
        <w:t>2) построение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на основе индивидуальных </w:t>
      </w:r>
      <w:r w:rsidRPr="00F767AA">
        <w:rPr>
          <w:rFonts w:ascii="Times New Roman" w:hAnsi="Times New Roman" w:cs="Times New Roman"/>
          <w:sz w:val="24"/>
          <w:szCs w:val="24"/>
        </w:rPr>
        <w:t xml:space="preserve">особенностей каждого ребёнка, при котором </w:t>
      </w:r>
      <w:r>
        <w:rPr>
          <w:rFonts w:ascii="Times New Roman" w:hAnsi="Times New Roman" w:cs="Times New Roman"/>
          <w:sz w:val="24"/>
          <w:szCs w:val="24"/>
        </w:rPr>
        <w:t xml:space="preserve">сам ребёнок становится активным </w:t>
      </w:r>
      <w:r w:rsidRPr="00F767AA">
        <w:rPr>
          <w:rFonts w:ascii="Times New Roman" w:hAnsi="Times New Roman" w:cs="Times New Roman"/>
          <w:sz w:val="24"/>
          <w:szCs w:val="24"/>
        </w:rPr>
        <w:t>в выборе содержания своего образования, стан</w:t>
      </w:r>
      <w:r>
        <w:rPr>
          <w:rFonts w:ascii="Times New Roman" w:hAnsi="Times New Roman" w:cs="Times New Roman"/>
          <w:sz w:val="24"/>
          <w:szCs w:val="24"/>
        </w:rPr>
        <w:t xml:space="preserve">овится субъектом образования;                                                                                                                     </w:t>
      </w:r>
      <w:r w:rsidRPr="00F767AA">
        <w:rPr>
          <w:rFonts w:ascii="Times New Roman" w:hAnsi="Times New Roman" w:cs="Times New Roman"/>
          <w:sz w:val="24"/>
          <w:szCs w:val="24"/>
        </w:rPr>
        <w:t>3) содействие и сотрудничество детей и родит</w:t>
      </w:r>
      <w:r>
        <w:rPr>
          <w:rFonts w:ascii="Times New Roman" w:hAnsi="Times New Roman" w:cs="Times New Roman"/>
          <w:sz w:val="24"/>
          <w:szCs w:val="24"/>
        </w:rPr>
        <w:t xml:space="preserve">елей (законных представителей), </w:t>
      </w:r>
      <w:r w:rsidRPr="00F767AA">
        <w:rPr>
          <w:rFonts w:ascii="Times New Roman" w:hAnsi="Times New Roman" w:cs="Times New Roman"/>
          <w:sz w:val="24"/>
          <w:szCs w:val="24"/>
        </w:rPr>
        <w:t>совершеннолетних чл</w:t>
      </w:r>
      <w:r>
        <w:rPr>
          <w:rFonts w:ascii="Times New Roman" w:hAnsi="Times New Roman" w:cs="Times New Roman"/>
          <w:sz w:val="24"/>
          <w:szCs w:val="24"/>
        </w:rPr>
        <w:t xml:space="preserve">енов семьи, принимающих участие </w:t>
      </w:r>
      <w:r w:rsidRPr="00F767AA">
        <w:rPr>
          <w:rFonts w:ascii="Times New Roman" w:hAnsi="Times New Roman" w:cs="Times New Roman"/>
          <w:sz w:val="24"/>
          <w:szCs w:val="24"/>
        </w:rPr>
        <w:t>в воспитании детей младенческого, раннего и</w:t>
      </w:r>
      <w:r>
        <w:rPr>
          <w:rFonts w:ascii="Times New Roman" w:hAnsi="Times New Roman" w:cs="Times New Roman"/>
          <w:sz w:val="24"/>
          <w:szCs w:val="24"/>
        </w:rPr>
        <w:t xml:space="preserve"> дошкольного возрастов, а также </w:t>
      </w:r>
      <w:r w:rsidRPr="00F767AA">
        <w:rPr>
          <w:rFonts w:ascii="Times New Roman" w:hAnsi="Times New Roman" w:cs="Times New Roman"/>
          <w:sz w:val="24"/>
          <w:szCs w:val="24"/>
        </w:rPr>
        <w:t>педагогических работнико</w:t>
      </w:r>
      <w:r>
        <w:rPr>
          <w:rFonts w:ascii="Times New Roman" w:hAnsi="Times New Roman" w:cs="Times New Roman"/>
          <w:sz w:val="24"/>
          <w:szCs w:val="24"/>
        </w:rPr>
        <w:t xml:space="preserve">в3 (далее вместе - взрослые);                                                   </w:t>
      </w:r>
      <w:r w:rsidRPr="00F767AA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</w:t>
      </w:r>
      <w:r>
        <w:rPr>
          <w:rFonts w:ascii="Times New Roman" w:hAnsi="Times New Roman" w:cs="Times New Roman"/>
          <w:sz w:val="24"/>
          <w:szCs w:val="24"/>
        </w:rPr>
        <w:t xml:space="preserve">ком (субъектом) образовательных отношений;                        </w:t>
      </w:r>
      <w:r w:rsidRPr="00F767AA">
        <w:rPr>
          <w:rFonts w:ascii="Times New Roman" w:hAnsi="Times New Roman" w:cs="Times New Roman"/>
          <w:sz w:val="24"/>
          <w:szCs w:val="24"/>
        </w:rPr>
        <w:lastRenderedPageBreak/>
        <w:t xml:space="preserve">5) поддержка инициативы детей </w:t>
      </w:r>
      <w:r>
        <w:rPr>
          <w:rFonts w:ascii="Times New Roman" w:hAnsi="Times New Roman" w:cs="Times New Roman"/>
          <w:sz w:val="24"/>
          <w:szCs w:val="24"/>
        </w:rPr>
        <w:t xml:space="preserve">в различных видах деятельности;                                                                  6) сотрудничество ДОО с семьей;                                                                                                                           </w:t>
      </w:r>
      <w:proofErr w:type="gramStart"/>
      <w:r w:rsidRPr="00F767AA">
        <w:rPr>
          <w:rFonts w:ascii="Times New Roman" w:hAnsi="Times New Roman" w:cs="Times New Roman"/>
          <w:sz w:val="24"/>
          <w:szCs w:val="24"/>
        </w:rPr>
        <w:t>7) приобщение детей к социокультурным но</w:t>
      </w:r>
      <w:r>
        <w:rPr>
          <w:rFonts w:ascii="Times New Roman" w:hAnsi="Times New Roman" w:cs="Times New Roman"/>
          <w:sz w:val="24"/>
          <w:szCs w:val="24"/>
        </w:rPr>
        <w:t xml:space="preserve">рмам, традициям семьи, общества и государства;                    </w:t>
      </w:r>
      <w:r w:rsidRPr="00F767AA">
        <w:rPr>
          <w:rFonts w:ascii="Times New Roman" w:hAnsi="Times New Roman" w:cs="Times New Roman"/>
          <w:sz w:val="24"/>
          <w:szCs w:val="24"/>
        </w:rPr>
        <w:t>8) формирование познавательных инте</w:t>
      </w:r>
      <w:r>
        <w:rPr>
          <w:rFonts w:ascii="Times New Roman" w:hAnsi="Times New Roman" w:cs="Times New Roman"/>
          <w:sz w:val="24"/>
          <w:szCs w:val="24"/>
        </w:rPr>
        <w:t xml:space="preserve">ресов и познавательных действий  </w:t>
      </w:r>
      <w:r w:rsidRPr="00F767AA">
        <w:rPr>
          <w:rFonts w:ascii="Times New Roman" w:hAnsi="Times New Roman" w:cs="Times New Roman"/>
          <w:sz w:val="24"/>
          <w:szCs w:val="24"/>
        </w:rPr>
        <w:t xml:space="preserve">ребёнка </w:t>
      </w:r>
      <w:r>
        <w:rPr>
          <w:rFonts w:ascii="Times New Roman" w:hAnsi="Times New Roman" w:cs="Times New Roman"/>
          <w:sz w:val="24"/>
          <w:szCs w:val="24"/>
        </w:rPr>
        <w:t xml:space="preserve">в различных видах деятельности;                                                                                                                                                            </w:t>
      </w:r>
      <w:r w:rsidRPr="00F767AA">
        <w:rPr>
          <w:rFonts w:ascii="Times New Roman" w:hAnsi="Times New Roman" w:cs="Times New Roman"/>
          <w:sz w:val="24"/>
          <w:szCs w:val="24"/>
        </w:rPr>
        <w:t>9) возрастная адекватность дошкольного образования (соответств</w:t>
      </w:r>
      <w:r>
        <w:rPr>
          <w:rFonts w:ascii="Times New Roman" w:hAnsi="Times New Roman" w:cs="Times New Roman"/>
          <w:sz w:val="24"/>
          <w:szCs w:val="24"/>
        </w:rPr>
        <w:t xml:space="preserve">ие условий, </w:t>
      </w:r>
      <w:r w:rsidRPr="00F767AA">
        <w:rPr>
          <w:rFonts w:ascii="Times New Roman" w:hAnsi="Times New Roman" w:cs="Times New Roman"/>
          <w:sz w:val="24"/>
          <w:szCs w:val="24"/>
        </w:rPr>
        <w:t>требований, методов воз</w:t>
      </w:r>
      <w:r>
        <w:rPr>
          <w:rFonts w:ascii="Times New Roman" w:hAnsi="Times New Roman" w:cs="Times New Roman"/>
          <w:sz w:val="24"/>
          <w:szCs w:val="24"/>
        </w:rPr>
        <w:t xml:space="preserve">расту и особенностям развития);                                                                                                                   </w:t>
      </w:r>
      <w:r w:rsidRPr="00F767AA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  <w:proofErr w:type="gramEnd"/>
    </w:p>
    <w:p w:rsidR="00F767AA" w:rsidRPr="003B45F6" w:rsidRDefault="003B45F6" w:rsidP="0059171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B45F6">
        <w:rPr>
          <w:rFonts w:ascii="Times New Roman" w:hAnsi="Times New Roman" w:cs="Times New Roman"/>
          <w:b/>
          <w:sz w:val="36"/>
          <w:szCs w:val="36"/>
        </w:rPr>
        <w:t>1.</w:t>
      </w:r>
      <w:r w:rsidR="00F767AA" w:rsidRPr="003B45F6">
        <w:rPr>
          <w:rFonts w:ascii="Times New Roman" w:hAnsi="Times New Roman" w:cs="Times New Roman"/>
          <w:b/>
          <w:sz w:val="36"/>
          <w:szCs w:val="36"/>
        </w:rPr>
        <w:t>2.Планируемые результаты реализации Федеральной программы</w:t>
      </w:r>
    </w:p>
    <w:p w:rsidR="00591715" w:rsidRPr="002A68DD" w:rsidRDefault="00591715" w:rsidP="00591715">
      <w:pPr>
        <w:autoSpaceDE w:val="0"/>
        <w:autoSpaceDN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68DD">
        <w:rPr>
          <w:rFonts w:ascii="Times New Roman" w:eastAsia="Times New Roman" w:hAnsi="Times New Roman" w:cs="Times New Roman"/>
          <w:b/>
          <w:spacing w:val="-4"/>
          <w:lang w:eastAsia="ru-RU"/>
        </w:rPr>
        <w:t>Планируемые результаты освоения программы по возрастным группам</w:t>
      </w:r>
    </w:p>
    <w:tbl>
      <w:tblPr>
        <w:tblW w:w="10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1"/>
        <w:gridCol w:w="1134"/>
        <w:gridCol w:w="7798"/>
      </w:tblGrid>
      <w:tr w:rsidR="00591715" w:rsidRPr="002A68DD" w:rsidTr="002956ED">
        <w:trPr>
          <w:tblHeader/>
          <w:jc w:val="center"/>
        </w:trPr>
        <w:tc>
          <w:tcPr>
            <w:tcW w:w="1281" w:type="dxa"/>
            <w:shd w:val="clear" w:color="auto" w:fill="auto"/>
            <w:vAlign w:val="center"/>
          </w:tcPr>
          <w:p w:rsidR="00591715" w:rsidRPr="002A68DD" w:rsidRDefault="00591715" w:rsidP="002956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68DD">
              <w:rPr>
                <w:rFonts w:ascii="Times New Roman" w:eastAsia="Times New Roman" w:hAnsi="Times New Roman" w:cs="Times New Roman"/>
                <w:b/>
                <w:lang w:eastAsia="ru-RU"/>
              </w:rPr>
              <w:t>Возраст</w:t>
            </w:r>
          </w:p>
        </w:tc>
        <w:tc>
          <w:tcPr>
            <w:tcW w:w="1134" w:type="dxa"/>
            <w:vAlign w:val="center"/>
          </w:tcPr>
          <w:p w:rsidR="00591715" w:rsidRPr="002A68DD" w:rsidRDefault="00591715" w:rsidP="002956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A68DD">
              <w:rPr>
                <w:rFonts w:ascii="Times New Roman" w:eastAsia="Times New Roman" w:hAnsi="Times New Roman" w:cs="Times New Roman"/>
                <w:b/>
                <w:lang w:eastAsia="ru-RU"/>
              </w:rPr>
              <w:t>Ссылка на ФОП</w:t>
            </w:r>
          </w:p>
        </w:tc>
        <w:tc>
          <w:tcPr>
            <w:tcW w:w="7798" w:type="dxa"/>
            <w:vAlign w:val="center"/>
          </w:tcPr>
          <w:p w:rsidR="00591715" w:rsidRPr="002A68DD" w:rsidRDefault="00591715" w:rsidP="002956E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591715" w:rsidRPr="002A68DD" w:rsidTr="002956ED">
        <w:trPr>
          <w:jc w:val="center"/>
        </w:trPr>
        <w:tc>
          <w:tcPr>
            <w:tcW w:w="1281" w:type="dxa"/>
            <w:shd w:val="clear" w:color="auto" w:fill="auto"/>
          </w:tcPr>
          <w:p w:rsidR="00591715" w:rsidRPr="002A68DD" w:rsidRDefault="00591715" w:rsidP="002956ED">
            <w:pPr>
              <w:autoSpaceDE w:val="0"/>
              <w:autoSpaceDN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2A68DD">
              <w:rPr>
                <w:rFonts w:ascii="Times New Roman" w:eastAsia="Times New Roman" w:hAnsi="Times New Roman" w:cs="Times New Roman"/>
                <w:bCs/>
                <w:spacing w:val="-4"/>
              </w:rPr>
              <w:t>Первая группа раннего возраста</w:t>
            </w:r>
            <w:r w:rsidRPr="002A68DD">
              <w:rPr>
                <w:rFonts w:ascii="Times New Roman" w:eastAsia="Times New Roman" w:hAnsi="Times New Roman" w:cs="Times New Roman"/>
                <w:bCs/>
                <w:spacing w:val="-4"/>
              </w:rPr>
              <w:br/>
              <w:t>(к 3 годам)</w:t>
            </w:r>
          </w:p>
        </w:tc>
        <w:tc>
          <w:tcPr>
            <w:tcW w:w="1134" w:type="dxa"/>
          </w:tcPr>
          <w:p w:rsidR="00591715" w:rsidRPr="002A68DD" w:rsidRDefault="00591715" w:rsidP="002956E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8DD">
              <w:rPr>
                <w:rFonts w:ascii="Times New Roman" w:eastAsia="Times New Roman" w:hAnsi="Times New Roman" w:cs="Times New Roman"/>
                <w:lang w:eastAsia="ru-RU"/>
              </w:rPr>
              <w:t>п. 15.2. ФОП ДО</w:t>
            </w:r>
          </w:p>
        </w:tc>
        <w:tc>
          <w:tcPr>
            <w:tcW w:w="7798" w:type="dxa"/>
          </w:tcPr>
          <w:p w:rsidR="00591715" w:rsidRPr="002503C0" w:rsidRDefault="002503C0" w:rsidP="002956ED">
            <w:pPr>
              <w:autoSpaceDE w:val="0"/>
              <w:autoSpaceDN w:val="0"/>
              <w:adjustRightInd w:val="0"/>
              <w:spacing w:before="113" w:after="0" w:line="240" w:lineRule="auto"/>
              <w:ind w:left="397" w:hanging="397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503C0">
              <w:rPr>
                <w:rFonts w:ascii="Times New Roman" w:hAnsi="Times New Roman" w:cs="Times New Roman"/>
                <w:sz w:val="24"/>
                <w:szCs w:val="24"/>
              </w:rPr>
              <w:t>Ребенок с удовольствием слушает музыку, подпевает, выполняет простые танцевальные движения.</w:t>
            </w:r>
          </w:p>
        </w:tc>
      </w:tr>
      <w:tr w:rsidR="00591715" w:rsidRPr="002A68DD" w:rsidTr="002956ED">
        <w:trPr>
          <w:jc w:val="center"/>
        </w:trPr>
        <w:tc>
          <w:tcPr>
            <w:tcW w:w="1281" w:type="dxa"/>
            <w:shd w:val="clear" w:color="auto" w:fill="auto"/>
          </w:tcPr>
          <w:p w:rsidR="00591715" w:rsidRPr="002A68DD" w:rsidRDefault="00591715" w:rsidP="002956ED">
            <w:pPr>
              <w:autoSpaceDE w:val="0"/>
              <w:autoSpaceDN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2A68DD">
              <w:rPr>
                <w:rFonts w:ascii="Times New Roman" w:eastAsia="Times New Roman" w:hAnsi="Times New Roman" w:cs="Times New Roman"/>
                <w:bCs/>
                <w:spacing w:val="-4"/>
              </w:rPr>
              <w:t>Младшая группа</w:t>
            </w:r>
            <w:r w:rsidRPr="002A68DD">
              <w:rPr>
                <w:rFonts w:ascii="Times New Roman" w:eastAsia="Times New Roman" w:hAnsi="Times New Roman" w:cs="Times New Roman"/>
                <w:bCs/>
                <w:spacing w:val="-4"/>
              </w:rPr>
              <w:br/>
              <w:t>(к 4 годам)</w:t>
            </w:r>
          </w:p>
        </w:tc>
        <w:tc>
          <w:tcPr>
            <w:tcW w:w="1134" w:type="dxa"/>
          </w:tcPr>
          <w:p w:rsidR="00591715" w:rsidRPr="002A68DD" w:rsidRDefault="00591715" w:rsidP="002956E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8DD">
              <w:rPr>
                <w:rFonts w:ascii="Times New Roman" w:eastAsia="Times New Roman" w:hAnsi="Times New Roman" w:cs="Times New Roman"/>
                <w:lang w:eastAsia="ru-RU"/>
              </w:rPr>
              <w:t>п. 15.3.1. ФОП ДО</w:t>
            </w:r>
          </w:p>
        </w:tc>
        <w:tc>
          <w:tcPr>
            <w:tcW w:w="7798" w:type="dxa"/>
          </w:tcPr>
          <w:p w:rsidR="00591715" w:rsidRPr="002503C0" w:rsidRDefault="002503C0" w:rsidP="002503C0">
            <w:pPr>
              <w:tabs>
                <w:tab w:val="left" w:pos="284"/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2503C0">
              <w:rPr>
                <w:rFonts w:ascii="Times New Roman" w:hAnsi="Times New Roman" w:cs="Times New Roman"/>
                <w:sz w:val="24"/>
                <w:szCs w:val="24"/>
              </w:rPr>
              <w:t>ебенок с интересом вслушивается в музыку, запоминает и узнает знакомые произведения, проявляет эмоциональную отзывчивость, различает музыкальны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ритмы, передает их в движении.</w:t>
            </w:r>
          </w:p>
        </w:tc>
      </w:tr>
      <w:tr w:rsidR="00591715" w:rsidRPr="002A68DD" w:rsidTr="002956ED">
        <w:trPr>
          <w:jc w:val="center"/>
        </w:trPr>
        <w:tc>
          <w:tcPr>
            <w:tcW w:w="1281" w:type="dxa"/>
            <w:shd w:val="clear" w:color="auto" w:fill="auto"/>
          </w:tcPr>
          <w:p w:rsidR="00591715" w:rsidRPr="002A68DD" w:rsidRDefault="00591715" w:rsidP="002956ED">
            <w:pPr>
              <w:autoSpaceDE w:val="0"/>
              <w:autoSpaceDN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2A68DD">
              <w:rPr>
                <w:rFonts w:ascii="Times New Roman" w:eastAsia="Times New Roman" w:hAnsi="Times New Roman" w:cs="Times New Roman"/>
                <w:bCs/>
                <w:spacing w:val="-4"/>
              </w:rPr>
              <w:t>Средняя группа</w:t>
            </w:r>
            <w:r w:rsidRPr="002A68DD">
              <w:rPr>
                <w:rFonts w:ascii="Times New Roman" w:eastAsia="Times New Roman" w:hAnsi="Times New Roman" w:cs="Times New Roman"/>
                <w:bCs/>
                <w:spacing w:val="-4"/>
              </w:rPr>
              <w:br/>
              <w:t>(к 5 годам)</w:t>
            </w:r>
          </w:p>
        </w:tc>
        <w:tc>
          <w:tcPr>
            <w:tcW w:w="1134" w:type="dxa"/>
          </w:tcPr>
          <w:p w:rsidR="00591715" w:rsidRPr="002A68DD" w:rsidRDefault="00591715" w:rsidP="002956E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8DD">
              <w:rPr>
                <w:rFonts w:ascii="Times New Roman" w:eastAsia="Times New Roman" w:hAnsi="Times New Roman" w:cs="Times New Roman"/>
                <w:lang w:eastAsia="ru-RU"/>
              </w:rPr>
              <w:t>п. 15.3.2. ФОП ДО</w:t>
            </w:r>
          </w:p>
        </w:tc>
        <w:tc>
          <w:tcPr>
            <w:tcW w:w="7798" w:type="dxa"/>
          </w:tcPr>
          <w:p w:rsidR="00591715" w:rsidRPr="002503C0" w:rsidRDefault="002503C0" w:rsidP="002503C0">
            <w:pPr>
              <w:tabs>
                <w:tab w:val="left" w:pos="284"/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503C0">
              <w:rPr>
                <w:rFonts w:ascii="Times New Roman" w:hAnsi="Times New Roman" w:cs="Times New Roman"/>
                <w:sz w:val="24"/>
                <w:szCs w:val="24"/>
              </w:rPr>
              <w:t>ебенок проявляет себя в разных видах музыкальной, изобразительной, театрализованной деятельности, используя выразительные и изобразительные средства.</w:t>
            </w:r>
          </w:p>
        </w:tc>
      </w:tr>
      <w:tr w:rsidR="00591715" w:rsidRPr="002A68DD" w:rsidTr="002956ED">
        <w:trPr>
          <w:jc w:val="center"/>
        </w:trPr>
        <w:tc>
          <w:tcPr>
            <w:tcW w:w="1281" w:type="dxa"/>
            <w:shd w:val="clear" w:color="auto" w:fill="auto"/>
          </w:tcPr>
          <w:p w:rsidR="00591715" w:rsidRPr="002A68DD" w:rsidRDefault="00591715" w:rsidP="002956ED">
            <w:pPr>
              <w:autoSpaceDE w:val="0"/>
              <w:autoSpaceDN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pacing w:val="-4"/>
              </w:rPr>
            </w:pPr>
            <w:r w:rsidRPr="002A68DD">
              <w:rPr>
                <w:rFonts w:ascii="Times New Roman" w:eastAsia="Times New Roman" w:hAnsi="Times New Roman" w:cs="Times New Roman"/>
                <w:bCs/>
                <w:spacing w:val="-4"/>
              </w:rPr>
              <w:t>Старшая группа</w:t>
            </w:r>
            <w:r w:rsidRPr="002A68DD">
              <w:rPr>
                <w:rFonts w:ascii="Times New Roman" w:eastAsia="Times New Roman" w:hAnsi="Times New Roman" w:cs="Times New Roman"/>
                <w:bCs/>
                <w:spacing w:val="-4"/>
              </w:rPr>
              <w:br/>
              <w:t>(к 6 годам)</w:t>
            </w:r>
          </w:p>
        </w:tc>
        <w:tc>
          <w:tcPr>
            <w:tcW w:w="1134" w:type="dxa"/>
          </w:tcPr>
          <w:p w:rsidR="00591715" w:rsidRPr="002A68DD" w:rsidRDefault="00591715" w:rsidP="002956E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8DD">
              <w:rPr>
                <w:rFonts w:ascii="Times New Roman" w:eastAsia="Times New Roman" w:hAnsi="Times New Roman" w:cs="Times New Roman"/>
                <w:lang w:eastAsia="ru-RU"/>
              </w:rPr>
              <w:t>п. 15.3.3 ФОП ДО</w:t>
            </w:r>
          </w:p>
        </w:tc>
        <w:tc>
          <w:tcPr>
            <w:tcW w:w="7798" w:type="dxa"/>
          </w:tcPr>
          <w:p w:rsidR="00591715" w:rsidRPr="002503C0" w:rsidRDefault="002503C0" w:rsidP="002503C0">
            <w:pPr>
              <w:tabs>
                <w:tab w:val="left" w:pos="284"/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3C0">
              <w:rPr>
                <w:rFonts w:ascii="Times New Roman" w:hAnsi="Times New Roman" w:cs="Times New Roman"/>
                <w:sz w:val="24"/>
                <w:szCs w:val="24"/>
              </w:rPr>
              <w:t>Ребенок проявляет интерес и/или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способности.</w:t>
            </w:r>
          </w:p>
        </w:tc>
      </w:tr>
      <w:tr w:rsidR="00591715" w:rsidRPr="002A68DD" w:rsidTr="002956ED">
        <w:trPr>
          <w:jc w:val="center"/>
        </w:trPr>
        <w:tc>
          <w:tcPr>
            <w:tcW w:w="1281" w:type="dxa"/>
            <w:shd w:val="clear" w:color="auto" w:fill="auto"/>
          </w:tcPr>
          <w:p w:rsidR="00591715" w:rsidRPr="002A68DD" w:rsidRDefault="00591715" w:rsidP="002956ED">
            <w:pPr>
              <w:autoSpaceDE w:val="0"/>
              <w:autoSpaceDN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A68DD">
              <w:rPr>
                <w:rFonts w:ascii="Times New Roman" w:eastAsia="Times New Roman" w:hAnsi="Times New Roman" w:cs="Times New Roman"/>
                <w:bCs/>
                <w:spacing w:val="-4"/>
              </w:rPr>
              <w:t xml:space="preserve">Подготовительная к школе группа </w:t>
            </w:r>
            <w:r w:rsidRPr="002A68DD">
              <w:rPr>
                <w:rFonts w:ascii="Times New Roman" w:eastAsia="Times New Roman" w:hAnsi="Times New Roman" w:cs="Times New Roman"/>
                <w:bCs/>
                <w:spacing w:val="-4"/>
              </w:rPr>
              <w:br/>
              <w:t>(к 7 годам)</w:t>
            </w:r>
          </w:p>
        </w:tc>
        <w:tc>
          <w:tcPr>
            <w:tcW w:w="1134" w:type="dxa"/>
          </w:tcPr>
          <w:p w:rsidR="00591715" w:rsidRPr="002A68DD" w:rsidRDefault="00591715" w:rsidP="002956E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68DD">
              <w:rPr>
                <w:rFonts w:ascii="Times New Roman" w:eastAsia="Times New Roman" w:hAnsi="Times New Roman" w:cs="Times New Roman"/>
                <w:lang w:eastAsia="ru-RU"/>
              </w:rPr>
              <w:t>п. 15.4. ФОП ДО</w:t>
            </w:r>
          </w:p>
        </w:tc>
        <w:tc>
          <w:tcPr>
            <w:tcW w:w="7798" w:type="dxa"/>
          </w:tcPr>
          <w:p w:rsidR="00591715" w:rsidRPr="002503C0" w:rsidRDefault="002503C0" w:rsidP="002503C0">
            <w:pPr>
              <w:tabs>
                <w:tab w:val="left" w:pos="284"/>
                <w:tab w:val="left" w:pos="397"/>
              </w:tabs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03C0">
              <w:rPr>
                <w:rFonts w:ascii="Times New Roman" w:hAnsi="Times New Roman" w:cs="Times New Roman"/>
                <w:sz w:val="24"/>
                <w:szCs w:val="24"/>
              </w:rPr>
              <w:t>Ребенок способен воспринимать и понимать произведения различных видов искусства, имеет предпочтения в области музыкальной, изобразительной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театрализованной деятельности.</w:t>
            </w:r>
          </w:p>
        </w:tc>
      </w:tr>
    </w:tbl>
    <w:p w:rsidR="00591715" w:rsidRDefault="00591715" w:rsidP="00591715"/>
    <w:p w:rsidR="00C27A47" w:rsidRPr="003B45F6" w:rsidRDefault="00C27A47" w:rsidP="00F767AA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37928" w:rsidRPr="003B45F6" w:rsidRDefault="006D6FE5" w:rsidP="00591715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1.</w:t>
      </w:r>
      <w:r w:rsidR="00C37928" w:rsidRPr="003B45F6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3.Характеристики особенностей развития детей дошкольного возраста</w:t>
      </w:r>
    </w:p>
    <w:p w:rsidR="0028744D" w:rsidRPr="0028744D" w:rsidRDefault="0028744D" w:rsidP="0028744D">
      <w:pPr>
        <w:autoSpaceDE w:val="0"/>
        <w:autoSpaceDN w:val="0"/>
        <w:spacing w:before="120"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744D">
        <w:rPr>
          <w:rFonts w:ascii="Times New Roman" w:eastAsia="Times New Roman" w:hAnsi="Times New Roman" w:cs="Times New Roman"/>
          <w:bCs/>
          <w:sz w:val="24"/>
          <w:szCs w:val="24"/>
        </w:rPr>
        <w:t xml:space="preserve">Характеристики </w:t>
      </w:r>
      <w:r w:rsidRPr="0028744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 xml:space="preserve">особенностей развития детей  </w:t>
      </w:r>
      <w:r w:rsidRPr="00591715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раннего и дошкольного возраста </w:t>
      </w:r>
      <w:r w:rsidRPr="0028744D">
        <w:rPr>
          <w:rFonts w:ascii="Times New Roman" w:eastAsia="Times New Roman" w:hAnsi="Times New Roman" w:cs="Times New Roman"/>
          <w:bCs/>
          <w:color w:val="000000"/>
          <w:spacing w:val="-6"/>
          <w:sz w:val="24"/>
          <w:szCs w:val="24"/>
        </w:rPr>
        <w:t>берутся</w:t>
      </w:r>
      <w:r w:rsidRPr="0028744D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инновационной программы «ОТ РОЖДЕНИЯ ДО ШКОЛЫ».</w:t>
      </w:r>
    </w:p>
    <w:p w:rsidR="0028744D" w:rsidRPr="0028744D" w:rsidRDefault="0028744D" w:rsidP="0028744D">
      <w:pPr>
        <w:autoSpaceDE w:val="0"/>
        <w:autoSpaceDN w:val="0"/>
        <w:spacing w:before="120"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2"/>
        <w:gridCol w:w="7774"/>
      </w:tblGrid>
      <w:tr w:rsidR="0028744D" w:rsidRPr="0028744D" w:rsidTr="002956ED">
        <w:trPr>
          <w:cantSplit/>
          <w:jc w:val="center"/>
        </w:trPr>
        <w:tc>
          <w:tcPr>
            <w:tcW w:w="2672" w:type="dxa"/>
            <w:shd w:val="clear" w:color="auto" w:fill="auto"/>
            <w:vAlign w:val="center"/>
          </w:tcPr>
          <w:p w:rsidR="0028744D" w:rsidRPr="0028744D" w:rsidRDefault="0028744D" w:rsidP="0028744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4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Возрастная группа</w:t>
            </w:r>
          </w:p>
        </w:tc>
        <w:tc>
          <w:tcPr>
            <w:tcW w:w="7774" w:type="dxa"/>
            <w:shd w:val="clear" w:color="auto" w:fill="auto"/>
            <w:vAlign w:val="center"/>
          </w:tcPr>
          <w:p w:rsidR="0028744D" w:rsidRPr="0028744D" w:rsidRDefault="0028744D" w:rsidP="0028744D">
            <w:pPr>
              <w:autoSpaceDE w:val="0"/>
              <w:autoSpaceDN w:val="0"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874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Ссылка на инновационную программу </w:t>
            </w:r>
            <w:r w:rsidRPr="002874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  <w:t>«ОТ РОЖДЕНИЯ ДО ШКОЛЫ»</w:t>
            </w:r>
          </w:p>
        </w:tc>
      </w:tr>
      <w:tr w:rsidR="0028744D" w:rsidRPr="0028744D" w:rsidTr="002956ED">
        <w:trPr>
          <w:cantSplit/>
          <w:jc w:val="center"/>
        </w:trPr>
        <w:tc>
          <w:tcPr>
            <w:tcW w:w="2672" w:type="dxa"/>
            <w:shd w:val="clear" w:color="auto" w:fill="auto"/>
          </w:tcPr>
          <w:p w:rsidR="0028744D" w:rsidRPr="0028744D" w:rsidRDefault="0028744D" w:rsidP="0028744D">
            <w:pPr>
              <w:autoSpaceDE w:val="0"/>
              <w:autoSpaceDN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744D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Характеристики особенностей развития детей  от 2 месяцев до 1 года (младенческая группа)</w:t>
            </w:r>
          </w:p>
        </w:tc>
        <w:tc>
          <w:tcPr>
            <w:tcW w:w="7774" w:type="dxa"/>
            <w:shd w:val="clear" w:color="auto" w:fill="auto"/>
          </w:tcPr>
          <w:p w:rsidR="0028744D" w:rsidRPr="0028744D" w:rsidRDefault="0028744D" w:rsidP="0028744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Инновационная программа «ОТ РОЖДЕНИЯ ДО ШКОЛЫ» / Содержательный раздел: воспитание и обучение детей младенческого и раннего возраста / Содержание образовательной деятельности с детьми </w:t>
            </w:r>
            <w:r w:rsidRPr="0028744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от 2 месяцев до 1 года (младенческая группа)</w:t>
            </w:r>
            <w:r w:rsidRPr="0028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/ </w:t>
            </w:r>
            <w:r w:rsidRPr="0028744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Возрастные особенности развития детей  от 2 месяцев до 1 года</w:t>
            </w:r>
          </w:p>
        </w:tc>
      </w:tr>
      <w:tr w:rsidR="0028744D" w:rsidRPr="0028744D" w:rsidTr="002956ED">
        <w:trPr>
          <w:cantSplit/>
          <w:jc w:val="center"/>
        </w:trPr>
        <w:tc>
          <w:tcPr>
            <w:tcW w:w="2672" w:type="dxa"/>
            <w:shd w:val="clear" w:color="auto" w:fill="auto"/>
          </w:tcPr>
          <w:p w:rsidR="0028744D" w:rsidRPr="0028744D" w:rsidRDefault="0028744D" w:rsidP="0028744D">
            <w:pPr>
              <w:autoSpaceDE w:val="0"/>
              <w:autoSpaceDN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744D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Характеристики особенностей развития детей  1–2 лет (первая группа раннего возраста)</w:t>
            </w:r>
          </w:p>
        </w:tc>
        <w:tc>
          <w:tcPr>
            <w:tcW w:w="7774" w:type="dxa"/>
            <w:shd w:val="clear" w:color="auto" w:fill="auto"/>
          </w:tcPr>
          <w:p w:rsidR="0028744D" w:rsidRPr="0028744D" w:rsidRDefault="0028744D" w:rsidP="0028744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Инновационная программа «ОТ РОЖДЕНИЯ ДО ШКОЛЫ» / Содержательный раздел: воспитание и обучение детей младенческого и раннего возраста / Содержание образовательной деятельности с детьми </w:t>
            </w:r>
            <w:r w:rsidRPr="0028744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1–2 лет (первая группа раннего возраста)</w:t>
            </w:r>
            <w:r w:rsidRPr="0028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28744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Возрастные особенности развития детей  1–2 лет</w:t>
            </w:r>
          </w:p>
        </w:tc>
      </w:tr>
      <w:tr w:rsidR="0028744D" w:rsidRPr="0028744D" w:rsidTr="002956ED">
        <w:trPr>
          <w:cantSplit/>
          <w:jc w:val="center"/>
        </w:trPr>
        <w:tc>
          <w:tcPr>
            <w:tcW w:w="2672" w:type="dxa"/>
            <w:shd w:val="clear" w:color="auto" w:fill="auto"/>
          </w:tcPr>
          <w:p w:rsidR="0028744D" w:rsidRPr="0028744D" w:rsidRDefault="0028744D" w:rsidP="0028744D">
            <w:pPr>
              <w:autoSpaceDE w:val="0"/>
              <w:autoSpaceDN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744D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Характеристики особенностей развития детей  2-3 лет (вторая группа раннего возраста)</w:t>
            </w:r>
          </w:p>
        </w:tc>
        <w:tc>
          <w:tcPr>
            <w:tcW w:w="7774" w:type="dxa"/>
            <w:shd w:val="clear" w:color="auto" w:fill="auto"/>
          </w:tcPr>
          <w:p w:rsidR="0028744D" w:rsidRPr="0028744D" w:rsidRDefault="0028744D" w:rsidP="0028744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Инновационная программа «ОТ РОЖДЕНИЯ ДО ШКОЛЫ» / Содержательный раздел: воспитание и обучение детей младенческого и раннего возраста / Содержание образовательной деятельности с детьми </w:t>
            </w:r>
            <w:r w:rsidRPr="0028744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2-3 лет (вторая группа раннего возраста)</w:t>
            </w:r>
            <w:r w:rsidRPr="0028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28744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Возрастные особенности развития детей  2-3 лет</w:t>
            </w:r>
          </w:p>
        </w:tc>
      </w:tr>
      <w:tr w:rsidR="0028744D" w:rsidRPr="0028744D" w:rsidTr="002956ED">
        <w:trPr>
          <w:cantSplit/>
          <w:jc w:val="center"/>
        </w:trPr>
        <w:tc>
          <w:tcPr>
            <w:tcW w:w="2672" w:type="dxa"/>
            <w:shd w:val="clear" w:color="auto" w:fill="auto"/>
          </w:tcPr>
          <w:p w:rsidR="0028744D" w:rsidRPr="0028744D" w:rsidRDefault="0028744D" w:rsidP="0028744D">
            <w:pPr>
              <w:autoSpaceDE w:val="0"/>
              <w:autoSpaceDN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744D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Характеристики особенностей развития детей  3–4 лет (младшая группа)</w:t>
            </w:r>
          </w:p>
        </w:tc>
        <w:tc>
          <w:tcPr>
            <w:tcW w:w="7774" w:type="dxa"/>
            <w:shd w:val="clear" w:color="auto" w:fill="auto"/>
          </w:tcPr>
          <w:p w:rsidR="0028744D" w:rsidRPr="0028744D" w:rsidRDefault="0028744D" w:rsidP="0028744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Инновационная программа «ОТ РОЖДЕНИЯ ДО ШКОЛЫ» / Содержательный раздел: воспитание и обучение детей дошкольного возраста / Содержание образовательной деятельности с детьми 3-4 лет (младшая группа) / </w:t>
            </w:r>
            <w:r w:rsidRPr="0028744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Возрастные особенности развития детей 3–4 лет</w:t>
            </w:r>
          </w:p>
        </w:tc>
      </w:tr>
      <w:tr w:rsidR="0028744D" w:rsidRPr="0028744D" w:rsidTr="002956ED">
        <w:trPr>
          <w:cantSplit/>
          <w:jc w:val="center"/>
        </w:trPr>
        <w:tc>
          <w:tcPr>
            <w:tcW w:w="2672" w:type="dxa"/>
            <w:shd w:val="clear" w:color="auto" w:fill="auto"/>
          </w:tcPr>
          <w:p w:rsidR="0028744D" w:rsidRPr="0028744D" w:rsidRDefault="0028744D" w:rsidP="0028744D">
            <w:pPr>
              <w:autoSpaceDE w:val="0"/>
              <w:autoSpaceDN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744D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Характеристики особенностей развития детей 4-5 лет (средняя группа)</w:t>
            </w:r>
          </w:p>
        </w:tc>
        <w:tc>
          <w:tcPr>
            <w:tcW w:w="7774" w:type="dxa"/>
            <w:shd w:val="clear" w:color="auto" w:fill="auto"/>
          </w:tcPr>
          <w:p w:rsidR="0028744D" w:rsidRPr="0028744D" w:rsidRDefault="0028744D" w:rsidP="0028744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Инновационная программа «ОТ РОЖДЕНИЯ ДО ШКОЛЫ» / Содержательный раздел: воспитание и обучение детей дошкольного возраста / Содержание образовательной деятельности с детьми </w:t>
            </w:r>
            <w:r w:rsidRPr="0028744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4-5 лет (средняя </w:t>
            </w:r>
            <w:r w:rsidRPr="0028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группа) / </w:t>
            </w:r>
            <w:r w:rsidRPr="0028744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Возрастные особенности развития детей 4-5 лет</w:t>
            </w:r>
          </w:p>
        </w:tc>
      </w:tr>
      <w:tr w:rsidR="0028744D" w:rsidRPr="0028744D" w:rsidTr="002956ED">
        <w:trPr>
          <w:cantSplit/>
          <w:jc w:val="center"/>
        </w:trPr>
        <w:tc>
          <w:tcPr>
            <w:tcW w:w="2672" w:type="dxa"/>
            <w:shd w:val="clear" w:color="auto" w:fill="auto"/>
          </w:tcPr>
          <w:p w:rsidR="0028744D" w:rsidRPr="0028744D" w:rsidRDefault="0028744D" w:rsidP="0028744D">
            <w:pPr>
              <w:autoSpaceDE w:val="0"/>
              <w:autoSpaceDN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744D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Характеристики особенностей развития детей  5-6 лет (старшая группа)</w:t>
            </w:r>
          </w:p>
        </w:tc>
        <w:tc>
          <w:tcPr>
            <w:tcW w:w="7774" w:type="dxa"/>
            <w:shd w:val="clear" w:color="auto" w:fill="auto"/>
          </w:tcPr>
          <w:p w:rsidR="0028744D" w:rsidRPr="0028744D" w:rsidRDefault="0028744D" w:rsidP="0028744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Инновационная программа «ОТ РОЖДЕНИЯ ДО ШКОЛЫ» / Содержательный раздел: воспитание и обучение детей дошкольного возраста / Содержание образовательной деятельности с детьми 5-6 лет (старшая группа) / </w:t>
            </w:r>
            <w:r w:rsidRPr="0028744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Возрастные особенности развития детей 5-6 лет</w:t>
            </w:r>
          </w:p>
        </w:tc>
      </w:tr>
      <w:tr w:rsidR="0028744D" w:rsidRPr="0028744D" w:rsidTr="002956ED">
        <w:trPr>
          <w:cantSplit/>
          <w:jc w:val="center"/>
        </w:trPr>
        <w:tc>
          <w:tcPr>
            <w:tcW w:w="2672" w:type="dxa"/>
            <w:shd w:val="clear" w:color="auto" w:fill="auto"/>
          </w:tcPr>
          <w:p w:rsidR="0028744D" w:rsidRPr="0028744D" w:rsidRDefault="0028744D" w:rsidP="0028744D">
            <w:pPr>
              <w:autoSpaceDE w:val="0"/>
              <w:autoSpaceDN w:val="0"/>
              <w:spacing w:before="120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8744D">
              <w:rPr>
                <w:rFonts w:ascii="Times New Roman" w:eastAsia="Times New Roman" w:hAnsi="Times New Roman" w:cs="Times New Roman"/>
                <w:bCs/>
                <w:spacing w:val="-4"/>
                <w:sz w:val="20"/>
                <w:szCs w:val="20"/>
              </w:rPr>
              <w:t>Характеристики особенностей развития детей 6-7 лет (подготовительная к школе группа)</w:t>
            </w:r>
          </w:p>
        </w:tc>
        <w:tc>
          <w:tcPr>
            <w:tcW w:w="7774" w:type="dxa"/>
            <w:shd w:val="clear" w:color="auto" w:fill="auto"/>
          </w:tcPr>
          <w:p w:rsidR="0028744D" w:rsidRPr="0028744D" w:rsidRDefault="0028744D" w:rsidP="0028744D">
            <w:pPr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Инновационная программа «ОТ РОЖДЕНИЯ ДО ШКОЛЫ» / Содержательный раздел: воспитание и обучение детей дошкольного возраста / Содержание образовательной деятельности с детьми </w:t>
            </w:r>
            <w:r w:rsidRPr="0028744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6-7 лет (подготовительная к школе группа)</w:t>
            </w:r>
            <w:r w:rsidRPr="0028744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</w:t>
            </w:r>
            <w:r w:rsidRPr="0028744D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Возрастные особенности развития детей 6-7 лет</w:t>
            </w:r>
          </w:p>
        </w:tc>
      </w:tr>
    </w:tbl>
    <w:p w:rsidR="00C27A47" w:rsidRDefault="00C27A47" w:rsidP="00C37928">
      <w:pPr>
        <w:spacing w:line="36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2503C0" w:rsidRDefault="002503C0" w:rsidP="00C37928">
      <w:pPr>
        <w:spacing w:line="360" w:lineRule="auto"/>
        <w:rPr>
          <w:rFonts w:ascii="Times New Roman" w:hAnsi="Times New Roman" w:cs="Times New Roman"/>
          <w:color w:val="FF0000"/>
          <w:sz w:val="36"/>
          <w:szCs w:val="36"/>
        </w:rPr>
      </w:pPr>
    </w:p>
    <w:p w:rsidR="007E078C" w:rsidRPr="006D6FE5" w:rsidRDefault="006D6FE5" w:rsidP="002503C0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D6FE5">
        <w:rPr>
          <w:rFonts w:ascii="Times New Roman" w:hAnsi="Times New Roman" w:cs="Times New Roman"/>
          <w:b/>
          <w:sz w:val="36"/>
          <w:szCs w:val="36"/>
        </w:rPr>
        <w:t>1.4.</w:t>
      </w:r>
      <w:r w:rsidR="007E078C" w:rsidRPr="006D6FE5">
        <w:rPr>
          <w:rFonts w:ascii="Times New Roman" w:hAnsi="Times New Roman" w:cs="Times New Roman"/>
          <w:b/>
          <w:sz w:val="36"/>
          <w:szCs w:val="36"/>
        </w:rPr>
        <w:t>Педагогическая диагностика достижения планируемых результатов</w:t>
      </w:r>
    </w:p>
    <w:p w:rsidR="00F32DC7" w:rsidRDefault="00F32DC7" w:rsidP="00C37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32DC7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 xml:space="preserve">дагогическая диагностика достижений планируемых результатов направлена на изучение деятельностных умений ребенка, его интересов, предпочтений, склонностей, личностных особенностей, способов взаимодействия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взрослыми и сверстниками. Она позволяет выявлять особенности 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</w:t>
      </w:r>
      <w:r w:rsidR="00DF4F78">
        <w:rPr>
          <w:rFonts w:ascii="Times New Roman" w:hAnsi="Times New Roman" w:cs="Times New Roman"/>
          <w:sz w:val="24"/>
          <w:szCs w:val="24"/>
        </w:rPr>
        <w:t>, содержание  и организацию образовательной деятельности.</w:t>
      </w:r>
    </w:p>
    <w:p w:rsidR="00DF4F78" w:rsidRDefault="00DF4F78" w:rsidP="00C37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педагогической диагностики, а также особенности её проведения определяются требованиями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F4F78" w:rsidRDefault="00DF4F78" w:rsidP="00C379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Результаты педагогической диагностики (мониторинга) могут использоваться исключительно для решения следующих  образовательных задач:</w:t>
      </w:r>
    </w:p>
    <w:p w:rsidR="00DF4F78" w:rsidRDefault="00DF4F78" w:rsidP="00DF4F7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Индивидуализации образования</w:t>
      </w:r>
    </w:p>
    <w:p w:rsidR="00DF4F78" w:rsidRDefault="00DF4F78" w:rsidP="00DF4F7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Оптимизации  работы с группой детей</w:t>
      </w:r>
    </w:p>
    <w:p w:rsidR="00A12789" w:rsidRDefault="00A12789" w:rsidP="00A127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12789">
        <w:rPr>
          <w:rFonts w:ascii="Times New Roman" w:hAnsi="Times New Roman" w:cs="Times New Roman"/>
          <w:b/>
          <w:sz w:val="24"/>
          <w:szCs w:val="24"/>
        </w:rPr>
        <w:t xml:space="preserve">Периодичность проведения педагогической диагностики: </w:t>
      </w:r>
    </w:p>
    <w:p w:rsidR="00DF4F78" w:rsidRDefault="00A12789" w:rsidP="00DF4F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2789">
        <w:rPr>
          <w:rFonts w:ascii="Times New Roman" w:hAnsi="Times New Roman" w:cs="Times New Roman"/>
          <w:sz w:val="24"/>
          <w:szCs w:val="24"/>
        </w:rPr>
        <w:t>- на начальном этапе освоения ребенком образовательной программы в зависимости от времени его поступления в дошкольную группу (стартовая диагностика);</w:t>
      </w:r>
      <w:r w:rsidR="00A843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- </w:t>
      </w:r>
      <w:r w:rsidR="00A84306" w:rsidRPr="00A84306">
        <w:rPr>
          <w:rFonts w:ascii="Times New Roman" w:hAnsi="Times New Roman" w:cs="Times New Roman"/>
          <w:sz w:val="24"/>
          <w:szCs w:val="24"/>
        </w:rPr>
        <w:t>на завершающем этапе освоения программы его возрастной группой (заключительная диагностика)</w:t>
      </w:r>
      <w:proofErr w:type="gramStart"/>
      <w:r w:rsidR="00A84306" w:rsidRPr="00A84306">
        <w:rPr>
          <w:rFonts w:ascii="Times New Roman" w:hAnsi="Times New Roman" w:cs="Times New Roman"/>
          <w:sz w:val="24"/>
          <w:szCs w:val="24"/>
        </w:rPr>
        <w:t>.</w:t>
      </w:r>
      <w:r w:rsidR="00DF4F7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DF4F78">
        <w:rPr>
          <w:rFonts w:ascii="Times New Roman" w:hAnsi="Times New Roman" w:cs="Times New Roman"/>
          <w:sz w:val="24"/>
          <w:szCs w:val="24"/>
        </w:rPr>
        <w:t xml:space="preserve">равнение результатов </w:t>
      </w:r>
      <w:r>
        <w:rPr>
          <w:rFonts w:ascii="Times New Roman" w:hAnsi="Times New Roman" w:cs="Times New Roman"/>
          <w:sz w:val="24"/>
          <w:szCs w:val="24"/>
        </w:rPr>
        <w:t>стартовой и заключительной диагностики  позволяет выявить индивидуальную динамику развития ребенка.</w:t>
      </w:r>
    </w:p>
    <w:p w:rsidR="00A12789" w:rsidRDefault="00A12789" w:rsidP="00DF4F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Педагогическая диагностика педагогом проводится в произвольной форме на основе </w:t>
      </w:r>
      <w:proofErr w:type="spellStart"/>
      <w:r w:rsidRPr="00A12789">
        <w:rPr>
          <w:rFonts w:ascii="Times New Roman" w:hAnsi="Times New Roman" w:cs="Times New Roman"/>
          <w:b/>
          <w:sz w:val="24"/>
          <w:szCs w:val="24"/>
        </w:rPr>
        <w:t>малоформализованных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диагностических методов:</w:t>
      </w:r>
    </w:p>
    <w:p w:rsidR="00A12789" w:rsidRDefault="00A12789" w:rsidP="00A1278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Наблюдения</w:t>
      </w:r>
    </w:p>
    <w:p w:rsidR="00A12789" w:rsidRDefault="00A12789" w:rsidP="00A1278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Свободные беседы с детьми</w:t>
      </w:r>
    </w:p>
    <w:p w:rsidR="00A12789" w:rsidRDefault="00A12789" w:rsidP="00A84306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продуктов детской деятельност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 w:rsidR="00A84306" w:rsidRPr="00A8430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A84306" w:rsidRPr="00A84306">
        <w:rPr>
          <w:rFonts w:ascii="Times New Roman" w:hAnsi="Times New Roman" w:cs="Times New Roman"/>
          <w:sz w:val="24"/>
          <w:szCs w:val="24"/>
        </w:rPr>
        <w:t>рисунков, работ по лепке, аппликации, построек, поделок и тому подобное)</w:t>
      </w:r>
    </w:p>
    <w:p w:rsidR="00A12789" w:rsidRDefault="00A12789" w:rsidP="00A12789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Специальные диагностические ситуации</w:t>
      </w:r>
    </w:p>
    <w:p w:rsidR="00A84306" w:rsidRDefault="00A84306" w:rsidP="00A8430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306">
        <w:rPr>
          <w:rFonts w:ascii="Times New Roman" w:hAnsi="Times New Roman" w:cs="Times New Roman"/>
          <w:b/>
          <w:sz w:val="24"/>
          <w:szCs w:val="24"/>
        </w:rPr>
        <w:t>Педагогическая диагностика достижения планируемых результатов освоения Программы в части, формируемой участниками образовательных отношений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3837A8" w:rsidRPr="003837A8" w:rsidRDefault="00494B9A" w:rsidP="003837A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B9A">
        <w:rPr>
          <w:rFonts w:ascii="Times New Roman" w:hAnsi="Times New Roman" w:cs="Times New Roman"/>
          <w:b/>
          <w:sz w:val="24"/>
          <w:szCs w:val="24"/>
        </w:rPr>
        <w:t xml:space="preserve">Для детей 2 -3 лет </w:t>
      </w:r>
      <w:r w:rsidR="00593285" w:rsidRPr="00494B9A">
        <w:rPr>
          <w:rFonts w:ascii="Times New Roman" w:hAnsi="Times New Roman" w:cs="Times New Roman"/>
          <w:b/>
          <w:sz w:val="24"/>
          <w:szCs w:val="24"/>
        </w:rPr>
        <w:t>диагности</w:t>
      </w:r>
      <w:r w:rsidR="00593285">
        <w:rPr>
          <w:rFonts w:ascii="Times New Roman" w:hAnsi="Times New Roman" w:cs="Times New Roman"/>
          <w:b/>
          <w:sz w:val="24"/>
          <w:szCs w:val="24"/>
        </w:rPr>
        <w:t xml:space="preserve">ка </w:t>
      </w:r>
      <w:r w:rsidRPr="00494B9A">
        <w:rPr>
          <w:rFonts w:ascii="Times New Roman" w:hAnsi="Times New Roman" w:cs="Times New Roman"/>
          <w:b/>
          <w:sz w:val="24"/>
          <w:szCs w:val="24"/>
        </w:rPr>
        <w:t>проводится</w:t>
      </w:r>
      <w:r w:rsidR="00593285">
        <w:rPr>
          <w:rFonts w:ascii="Times New Roman" w:hAnsi="Times New Roman" w:cs="Times New Roman"/>
          <w:b/>
          <w:sz w:val="24"/>
          <w:szCs w:val="24"/>
        </w:rPr>
        <w:t xml:space="preserve"> два раза в год</w:t>
      </w:r>
      <w:r w:rsidR="00383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7A47">
        <w:rPr>
          <w:rFonts w:ascii="Times New Roman" w:hAnsi="Times New Roman" w:cs="Times New Roman"/>
          <w:b/>
          <w:sz w:val="24"/>
          <w:szCs w:val="24"/>
        </w:rPr>
        <w:t>на основе «</w:t>
      </w:r>
      <w:r w:rsidR="00F3354C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="00C27A47" w:rsidRPr="00C27A47">
        <w:rPr>
          <w:rFonts w:ascii="Times New Roman" w:hAnsi="Times New Roman" w:cs="Times New Roman"/>
          <w:sz w:val="24"/>
          <w:szCs w:val="24"/>
        </w:rPr>
        <w:t xml:space="preserve"> мониторинг</w:t>
      </w:r>
      <w:r w:rsidR="00F3354C">
        <w:rPr>
          <w:rFonts w:ascii="Times New Roman" w:hAnsi="Times New Roman" w:cs="Times New Roman"/>
          <w:sz w:val="24"/>
          <w:szCs w:val="24"/>
        </w:rPr>
        <w:t>а</w:t>
      </w:r>
      <w:r w:rsidR="003837A8">
        <w:rPr>
          <w:rFonts w:ascii="Times New Roman" w:hAnsi="Times New Roman" w:cs="Times New Roman"/>
          <w:sz w:val="24"/>
          <w:szCs w:val="24"/>
        </w:rPr>
        <w:t xml:space="preserve"> </w:t>
      </w:r>
      <w:r w:rsidR="00C27A47">
        <w:rPr>
          <w:rFonts w:ascii="Times New Roman" w:hAnsi="Times New Roman" w:cs="Times New Roman"/>
          <w:sz w:val="24"/>
          <w:szCs w:val="24"/>
        </w:rPr>
        <w:t xml:space="preserve">освоения детьми образовательной </w:t>
      </w:r>
      <w:r w:rsidR="00C27A47" w:rsidRPr="00C27A47">
        <w:rPr>
          <w:rFonts w:ascii="Times New Roman" w:hAnsi="Times New Roman" w:cs="Times New Roman"/>
          <w:sz w:val="24"/>
          <w:szCs w:val="24"/>
        </w:rPr>
        <w:t>программы ДОУ</w:t>
      </w:r>
      <w:r w:rsidR="00C27A47">
        <w:rPr>
          <w:rFonts w:ascii="Times New Roman" w:hAnsi="Times New Roman" w:cs="Times New Roman"/>
          <w:sz w:val="24"/>
          <w:szCs w:val="24"/>
        </w:rPr>
        <w:t>»</w:t>
      </w:r>
      <w:r w:rsidR="00C27A47" w:rsidRPr="00C27A47">
        <w:rPr>
          <w:rFonts w:ascii="Times New Roman" w:hAnsi="Times New Roman" w:cs="Times New Roman"/>
          <w:sz w:val="24"/>
          <w:szCs w:val="24"/>
        </w:rPr>
        <w:t xml:space="preserve"> (Автор Н.В. Вер</w:t>
      </w:r>
      <w:r w:rsidR="006D6FE5">
        <w:rPr>
          <w:rFonts w:ascii="Times New Roman" w:hAnsi="Times New Roman" w:cs="Times New Roman"/>
          <w:sz w:val="24"/>
          <w:szCs w:val="24"/>
        </w:rPr>
        <w:t>е</w:t>
      </w:r>
      <w:r w:rsidR="00C27A47" w:rsidRPr="00C27A47">
        <w:rPr>
          <w:rFonts w:ascii="Times New Roman" w:hAnsi="Times New Roman" w:cs="Times New Roman"/>
          <w:sz w:val="24"/>
          <w:szCs w:val="24"/>
        </w:rPr>
        <w:t>щагина)</w:t>
      </w:r>
      <w:r w:rsidR="008B15F2">
        <w:rPr>
          <w:rFonts w:ascii="Times New Roman" w:hAnsi="Times New Roman" w:cs="Times New Roman"/>
          <w:sz w:val="24"/>
          <w:szCs w:val="24"/>
        </w:rPr>
        <w:t xml:space="preserve"> </w:t>
      </w:r>
      <w:r w:rsidR="003837A8" w:rsidRPr="003837A8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38401B" w:rsidRDefault="00F3354C" w:rsidP="0063024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с 3 - 7 лет</w:t>
      </w:r>
      <w:r w:rsidRPr="00F3354C">
        <w:rPr>
          <w:rFonts w:ascii="Times New Roman" w:hAnsi="Times New Roman" w:cs="Times New Roman"/>
          <w:sz w:val="24"/>
          <w:szCs w:val="24"/>
        </w:rPr>
        <w:t xml:space="preserve"> диагностика проводится</w:t>
      </w:r>
      <w:r w:rsidR="00593285">
        <w:rPr>
          <w:rFonts w:ascii="Times New Roman" w:hAnsi="Times New Roman" w:cs="Times New Roman"/>
          <w:sz w:val="24"/>
          <w:szCs w:val="24"/>
        </w:rPr>
        <w:t xml:space="preserve"> два раза в год </w:t>
      </w:r>
      <w:r w:rsidRPr="00F3354C">
        <w:rPr>
          <w:rFonts w:ascii="Times New Roman" w:hAnsi="Times New Roman" w:cs="Times New Roman"/>
          <w:sz w:val="24"/>
          <w:szCs w:val="24"/>
        </w:rPr>
        <w:t xml:space="preserve"> на основе  «Педагогического  мониторинга освоения детьми образовательной программы ДОУ» (Автор Н.В. Вер</w:t>
      </w:r>
      <w:r w:rsidR="008B15F2">
        <w:rPr>
          <w:rFonts w:ascii="Times New Roman" w:hAnsi="Times New Roman" w:cs="Times New Roman"/>
          <w:sz w:val="24"/>
          <w:szCs w:val="24"/>
        </w:rPr>
        <w:t>е</w:t>
      </w:r>
      <w:r w:rsidRPr="00F3354C">
        <w:rPr>
          <w:rFonts w:ascii="Times New Roman" w:hAnsi="Times New Roman" w:cs="Times New Roman"/>
          <w:sz w:val="24"/>
          <w:szCs w:val="24"/>
        </w:rPr>
        <w:t>щагина</w:t>
      </w:r>
      <w:r w:rsidRPr="003837A8">
        <w:rPr>
          <w:rFonts w:ascii="Times New Roman" w:hAnsi="Times New Roman" w:cs="Times New Roman"/>
          <w:sz w:val="24"/>
          <w:szCs w:val="24"/>
        </w:rPr>
        <w:t>)</w:t>
      </w:r>
      <w:r w:rsidR="003837A8">
        <w:rPr>
          <w:rFonts w:ascii="Times New Roman" w:hAnsi="Times New Roman" w:cs="Times New Roman"/>
          <w:sz w:val="24"/>
          <w:szCs w:val="24"/>
        </w:rPr>
        <w:t xml:space="preserve"> </w:t>
      </w:r>
      <w:r w:rsidR="003837A8" w:rsidRPr="003837A8">
        <w:rPr>
          <w:rFonts w:ascii="Times New Roman" w:hAnsi="Times New Roman" w:cs="Times New Roman"/>
          <w:b/>
          <w:sz w:val="24"/>
          <w:szCs w:val="24"/>
        </w:rPr>
        <w:t xml:space="preserve">Приложения № </w:t>
      </w:r>
      <w:r w:rsidR="00D172A8">
        <w:rPr>
          <w:rFonts w:ascii="Times New Roman" w:hAnsi="Times New Roman" w:cs="Times New Roman"/>
          <w:sz w:val="24"/>
          <w:szCs w:val="24"/>
        </w:rPr>
        <w:t>2</w:t>
      </w:r>
    </w:p>
    <w:p w:rsidR="00630246" w:rsidRDefault="00630246" w:rsidP="002230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246" w:rsidRDefault="00630246" w:rsidP="0022302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30246" w:rsidRDefault="00630246" w:rsidP="00D17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30246" w:rsidRPr="00223025" w:rsidRDefault="00630246" w:rsidP="00B05D1A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30246" w:rsidRDefault="00630246" w:rsidP="006302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30246" w:rsidSect="00370840">
          <w:footerReference w:type="default" r:id="rId9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30246" w:rsidRDefault="00223025" w:rsidP="0063024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223025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="00630246" w:rsidRPr="006302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6ED" w:rsidRPr="002956ED" w:rsidRDefault="002956ED" w:rsidP="002956ED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30246">
        <w:rPr>
          <w:rFonts w:ascii="Times New Roman" w:hAnsi="Times New Roman" w:cs="Times New Roman"/>
          <w:b/>
          <w:sz w:val="28"/>
          <w:szCs w:val="28"/>
        </w:rPr>
        <w:t xml:space="preserve">2.1. Календарно – тематическое планирование, в соответствии с ФГОС </w:t>
      </w:r>
      <w:proofErr w:type="gramStart"/>
      <w:r w:rsidR="00630246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2956ED" w:rsidRDefault="002956ED" w:rsidP="002956ED">
      <w:pPr>
        <w:widowControl w:val="0"/>
        <w:spacing w:after="0" w:line="277" w:lineRule="auto"/>
        <w:ind w:right="-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162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для обсужде</w:t>
      </w:r>
      <w:r w:rsidRPr="001624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</w:t>
      </w:r>
      <w:r w:rsidRPr="001624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детьм</w:t>
      </w:r>
      <w:r w:rsidRPr="001624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реком</w:t>
      </w:r>
      <w:r w:rsidRPr="00162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62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дован</w:t>
      </w:r>
      <w:r w:rsidRPr="00162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Ф</w:t>
      </w:r>
      <w:r w:rsidRPr="00162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е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r w:rsidRPr="00162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1624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ь</w:t>
      </w:r>
      <w:r w:rsidRPr="00162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</w:t>
      </w:r>
      <w:r w:rsidRPr="0016241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62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</w:t>
      </w:r>
      <w:r w:rsidRPr="00162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ам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 вос</w:t>
      </w:r>
      <w:r w:rsidRPr="001624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624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624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r w:rsidRPr="001624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и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рабоче</w:t>
      </w:r>
      <w:r w:rsidRPr="001624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="00047B25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 xml:space="preserve"> </w:t>
      </w:r>
      <w:r w:rsidRPr="001624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п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Pr="001624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г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рам</w:t>
      </w:r>
      <w:r w:rsidRPr="0016241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1624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й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</w:t>
      </w:r>
      <w:r w:rsidRPr="001624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п</w:t>
      </w:r>
      <w:r w:rsidRPr="001624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и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Pr="00162416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lang w:eastAsia="ru-RU"/>
        </w:rPr>
        <w:t>ни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де</w:t>
      </w:r>
      <w:r w:rsidRPr="00162416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lang w:eastAsia="ru-RU"/>
        </w:rPr>
        <w:t>т</w:t>
      </w:r>
      <w:r w:rsidRPr="00162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ей:  </w:t>
      </w:r>
    </w:p>
    <w:p w:rsidR="002956ED" w:rsidRPr="00162416" w:rsidRDefault="002956ED" w:rsidP="002956ED">
      <w:pPr>
        <w:pStyle w:val="a3"/>
        <w:widowControl w:val="0"/>
        <w:numPr>
          <w:ilvl w:val="0"/>
          <w:numId w:val="7"/>
        </w:numPr>
        <w:spacing w:after="0" w:line="277" w:lineRule="auto"/>
        <w:ind w:right="-1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форме</w:t>
      </w:r>
      <w:r w:rsidR="00047B2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16241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т</w:t>
      </w:r>
      <w:r w:rsidRPr="00162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ема</w:t>
      </w:r>
      <w:r w:rsidRPr="0016241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т</w:t>
      </w:r>
      <w:r w:rsidRPr="0016241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162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че</w:t>
      </w:r>
      <w:r w:rsidRPr="0016241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с</w:t>
      </w:r>
      <w:r w:rsidRPr="00162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Pr="0016241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162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 д</w:t>
      </w:r>
      <w:r w:rsidRPr="00162416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н</w:t>
      </w:r>
      <w:r w:rsidRPr="001624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ей и нед</w:t>
      </w:r>
      <w:r w:rsidRPr="00162416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е</w:t>
      </w:r>
      <w:r w:rsidRPr="00162416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л</w:t>
      </w:r>
      <w:r w:rsidRPr="0016241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lang w:eastAsia="ru-RU"/>
        </w:rPr>
        <w:t>ь</w:t>
      </w:r>
      <w:r w:rsidRPr="001663B5"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  <w:lang w:eastAsia="ru-RU"/>
        </w:rPr>
        <w:t>*</w:t>
      </w:r>
    </w:p>
    <w:p w:rsidR="002956ED" w:rsidRPr="00162416" w:rsidRDefault="002956ED" w:rsidP="002956ED">
      <w:pPr>
        <w:pStyle w:val="a3"/>
        <w:widowControl w:val="0"/>
        <w:numPr>
          <w:ilvl w:val="0"/>
          <w:numId w:val="7"/>
        </w:numPr>
        <w:spacing w:after="0" w:line="277" w:lineRule="auto"/>
        <w:ind w:right="-16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 xml:space="preserve">в форме </w:t>
      </w:r>
      <w:r w:rsidRPr="001663B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иг</w:t>
      </w:r>
      <w:r w:rsidRPr="00166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ровых с</w:t>
      </w:r>
      <w:r w:rsidRPr="001663B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и</w:t>
      </w:r>
      <w:r w:rsidRPr="00166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туа</w:t>
      </w:r>
      <w:r w:rsidRPr="001663B5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lang w:eastAsia="ru-RU"/>
        </w:rPr>
        <w:t>ций</w:t>
      </w:r>
      <w:r w:rsidRPr="00166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р</w:t>
      </w:r>
      <w:r w:rsidRPr="001663B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а</w:t>
      </w:r>
      <w:r w:rsidRPr="00166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зв</w:t>
      </w:r>
      <w:r w:rsidRPr="001663B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и</w:t>
      </w:r>
      <w:r w:rsidRPr="00166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вающе</w:t>
      </w:r>
      <w:r w:rsidRPr="001663B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г</w:t>
      </w:r>
      <w:r w:rsidRPr="00166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об</w:t>
      </w:r>
      <w:r w:rsidRPr="001663B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щ</w:t>
      </w:r>
      <w:r w:rsidRPr="00166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ен</w:t>
      </w:r>
      <w:r w:rsidRPr="001663B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и</w:t>
      </w:r>
      <w:r w:rsidRPr="00166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я, </w:t>
      </w:r>
      <w:r w:rsidRPr="001663B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п</w:t>
      </w:r>
      <w:r w:rsidRPr="001663B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р</w:t>
      </w:r>
      <w:r w:rsidRPr="00166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облемных си</w:t>
      </w:r>
      <w:r w:rsidRPr="001663B5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lang w:eastAsia="ru-RU"/>
        </w:rPr>
        <w:t>т</w:t>
      </w:r>
      <w:r w:rsidRPr="00166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уа</w:t>
      </w:r>
      <w:r w:rsidRPr="001663B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ций</w:t>
      </w:r>
      <w:r w:rsidRPr="001663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1663B5">
        <w:rPr>
          <w:rFonts w:ascii="Times New Roman" w:eastAsia="Times New Roman" w:hAnsi="Times New Roman" w:cs="Times New Roman"/>
          <w:b/>
          <w:bCs/>
          <w:color w:val="2D74B5"/>
          <w:sz w:val="24"/>
          <w:szCs w:val="24"/>
          <w:lang w:eastAsia="ru-RU"/>
        </w:rPr>
        <w:t>**</w:t>
      </w:r>
    </w:p>
    <w:p w:rsidR="002956ED" w:rsidRPr="00120FCE" w:rsidRDefault="002956ED" w:rsidP="002956ED">
      <w:pPr>
        <w:widowControl w:val="0"/>
        <w:spacing w:before="119" w:after="0" w:line="275" w:lineRule="auto"/>
        <w:ind w:left="1" w:right="46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3-3"/>
        <w:tblW w:w="15865" w:type="dxa"/>
        <w:tblLook w:val="04A0" w:firstRow="1" w:lastRow="0" w:firstColumn="1" w:lastColumn="0" w:noHBand="0" w:noVBand="1"/>
      </w:tblPr>
      <w:tblGrid>
        <w:gridCol w:w="2819"/>
        <w:gridCol w:w="2517"/>
        <w:gridCol w:w="89"/>
        <w:gridCol w:w="4810"/>
        <w:gridCol w:w="5630"/>
      </w:tblGrid>
      <w:tr w:rsidR="002956ED" w:rsidTr="002956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</w:tcPr>
          <w:p w:rsidR="002956ED" w:rsidRPr="00594E1F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4E1F">
              <w:rPr>
                <w:rFonts w:ascii="Times New Roman" w:hAnsi="Times New Roman" w:cs="Times New Roman"/>
                <w:sz w:val="28"/>
                <w:szCs w:val="28"/>
              </w:rPr>
              <w:t>Месяц,</w:t>
            </w:r>
          </w:p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594E1F">
              <w:rPr>
                <w:rFonts w:ascii="Times New Roman" w:hAnsi="Times New Roman" w:cs="Times New Roman"/>
                <w:sz w:val="28"/>
                <w:szCs w:val="28"/>
              </w:rPr>
              <w:t>тема месяца</w:t>
            </w:r>
          </w:p>
        </w:tc>
        <w:tc>
          <w:tcPr>
            <w:tcW w:w="2040" w:type="dxa"/>
            <w:gridSpan w:val="2"/>
          </w:tcPr>
          <w:p w:rsidR="002956ED" w:rsidRDefault="002956ED" w:rsidP="002956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1816" w:type="dxa"/>
            <w:gridSpan w:val="2"/>
          </w:tcPr>
          <w:p w:rsidR="002956ED" w:rsidRPr="00594E1F" w:rsidRDefault="002956ED" w:rsidP="002956E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94E1F">
              <w:rPr>
                <w:rFonts w:ascii="Times New Roman" w:hAnsi="Times New Roman" w:cs="Times New Roman"/>
                <w:sz w:val="28"/>
                <w:szCs w:val="28"/>
              </w:rPr>
              <w:t>Тематическое планирование недель.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594E1F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sz w:val="24"/>
                <w:szCs w:val="24"/>
              </w:rPr>
              <w:t>Группа раннего возраста</w:t>
            </w:r>
          </w:p>
        </w:tc>
        <w:tc>
          <w:tcPr>
            <w:tcW w:w="5385" w:type="dxa"/>
          </w:tcPr>
          <w:p w:rsidR="002956ED" w:rsidRPr="00594E1F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разновозрастная группа</w:t>
            </w:r>
          </w:p>
        </w:tc>
        <w:tc>
          <w:tcPr>
            <w:tcW w:w="6431" w:type="dxa"/>
          </w:tcPr>
          <w:p w:rsidR="002956ED" w:rsidRPr="00594E1F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разновозрастная группа</w:t>
            </w:r>
          </w:p>
        </w:tc>
      </w:tr>
      <w:tr w:rsidR="002956ED" w:rsidTr="002956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</w:tcPr>
          <w:p w:rsidR="002956ED" w:rsidRPr="002656BC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656B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2956ED" w:rsidRPr="006B6764" w:rsidRDefault="002956ED" w:rsidP="0029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4">
              <w:rPr>
                <w:rFonts w:ascii="Times New Roman" w:hAnsi="Times New Roman" w:cs="Times New Roman"/>
                <w:sz w:val="24"/>
                <w:szCs w:val="24"/>
              </w:rPr>
              <w:t>«Что осенью родится, то зимою пригодится»</w:t>
            </w: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594E1F">
              <w:rPr>
                <w:rFonts w:ascii="Times New Roman" w:hAnsi="Times New Roman" w:cs="Times New Roman"/>
                <w:b/>
                <w:i/>
              </w:rPr>
              <w:t>1неделя: «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До 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</w:rPr>
              <w:t>с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</w:rPr>
              <w:t>и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да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</w:rPr>
              <w:t>ни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я, ле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</w:rPr>
              <w:t>т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о!</w:t>
            </w:r>
            <w:r w:rsidRPr="00594E1F">
              <w:rPr>
                <w:rFonts w:ascii="Times New Roman" w:hAnsi="Times New Roman" w:cs="Times New Roman"/>
                <w:b/>
                <w:i/>
              </w:rPr>
              <w:t>» (с 01.09 – 08.09 2023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120FCE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 xml:space="preserve">ы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ш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 w:rsidR="00660A72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в де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ки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й с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</w:p>
        </w:tc>
        <w:tc>
          <w:tcPr>
            <w:tcW w:w="5385" w:type="dxa"/>
          </w:tcPr>
          <w:p w:rsidR="002956ED" w:rsidRPr="00120FCE" w:rsidRDefault="002956ED" w:rsidP="002956ED">
            <w:pPr>
              <w:widowControl w:val="0"/>
              <w:spacing w:line="276" w:lineRule="auto"/>
              <w:ind w:right="6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сентября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- Д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з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й</w:t>
            </w:r>
            <w:r w:rsidRPr="00120FCE">
              <w:rPr>
                <w:rFonts w:ascii="Times New Roman" w:eastAsia="Times New Roman" w:hAnsi="Times New Roman" w:cs="Times New Roman"/>
                <w:b/>
                <w:bCs/>
                <w:color w:val="2D74B5"/>
                <w:lang w:eastAsia="ru-RU"/>
              </w:rPr>
              <w:t>**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                                                            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с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ен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w w:val="99"/>
                <w:lang w:eastAsia="ru-RU"/>
              </w:rPr>
              <w:t>т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б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</w:t>
            </w:r>
            <w:proofErr w:type="gramStart"/>
            <w:r w:rsidRPr="00120F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я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</w:t>
            </w:r>
            <w:proofErr w:type="gramEnd"/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М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ежду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арод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ый</w:t>
            </w:r>
            <w:r w:rsidR="00047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день рас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т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ни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г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м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lang w:eastAsia="ru-RU"/>
              </w:rPr>
              <w:t xml:space="preserve">.  </w:t>
            </w:r>
            <w:r w:rsidRPr="00E42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Тематический </w:t>
            </w:r>
            <w:proofErr w:type="spellStart"/>
            <w:r w:rsidRPr="00E42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</w:t>
            </w:r>
            <w:proofErr w:type="gramStart"/>
            <w:r w:rsidRPr="00E421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gramEnd"/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Буд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proofErr w:type="spellEnd"/>
            <w:r w:rsidRPr="00120FCE">
              <w:rPr>
                <w:rFonts w:ascii="Times New Roman" w:eastAsia="Times New Roman" w:hAnsi="Times New Roman" w:cs="Times New Roman"/>
                <w:color w:val="000000"/>
              </w:rPr>
              <w:t xml:space="preserve"> говор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 w:rsidR="00047B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п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рав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и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 xml:space="preserve">о» </w:t>
            </w:r>
          </w:p>
        </w:tc>
        <w:tc>
          <w:tcPr>
            <w:tcW w:w="6431" w:type="dxa"/>
          </w:tcPr>
          <w:p w:rsidR="002956ED" w:rsidRPr="00E42178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120FCE">
              <w:rPr>
                <w:rFonts w:ascii="Times New Roman" w:eastAsia="Times New Roman" w:hAnsi="Times New Roman" w:cs="Times New Roman"/>
                <w:b/>
                <w:color w:val="000000"/>
              </w:rPr>
              <w:t>1 се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</w:rPr>
              <w:t>тя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б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gramStart"/>
            <w:r w:rsidRPr="00120FCE">
              <w:rPr>
                <w:rFonts w:ascii="Times New Roman" w:eastAsia="Times New Roman" w:hAnsi="Times New Roman" w:cs="Times New Roman"/>
                <w:b/>
                <w:color w:val="000000"/>
              </w:rPr>
              <w:t>я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gramEnd"/>
            <w:r w:rsidRPr="00120FCE"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й</w:t>
            </w:r>
            <w:r w:rsidRPr="00120FCE">
              <w:rPr>
                <w:rFonts w:ascii="Times New Roman" w:eastAsia="Times New Roman" w:hAnsi="Times New Roman" w:cs="Times New Roman"/>
                <w:b/>
                <w:bCs/>
                <w:color w:val="2D74B5"/>
              </w:rPr>
              <w:t>*</w:t>
            </w:r>
            <w:r w:rsidRPr="00E42178">
              <w:rPr>
                <w:rFonts w:ascii="Times New Roman" w:eastAsia="Times New Roman" w:hAnsi="Times New Roman" w:cs="Times New Roman"/>
                <w:b/>
                <w:bCs/>
              </w:rPr>
              <w:t xml:space="preserve">Тематический день </w:t>
            </w:r>
            <w:r w:rsidRPr="00E42178">
              <w:rPr>
                <w:rFonts w:ascii="Times New Roman" w:eastAsia="Times New Roman" w:hAnsi="Times New Roman" w:cs="Times New Roman"/>
                <w:bCs/>
              </w:rPr>
              <w:t>«День знаний»</w:t>
            </w:r>
          </w:p>
          <w:p w:rsidR="002956ED" w:rsidRPr="00120FCE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 w:rsidRPr="00120FC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3 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spacing w:val="-3"/>
              </w:rPr>
              <w:t>с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</w:rPr>
              <w:t>ен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w w:val="99"/>
              </w:rPr>
              <w:t>т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</w:rPr>
              <w:t>я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б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</w:rPr>
              <w:t>р</w:t>
            </w:r>
            <w:proofErr w:type="gramStart"/>
            <w:r w:rsidRPr="00120FCE">
              <w:rPr>
                <w:rFonts w:ascii="Times New Roman" w:eastAsia="Times New Roman" w:hAnsi="Times New Roman" w:cs="Times New Roman"/>
                <w:b/>
                <w:color w:val="000000"/>
              </w:rPr>
              <w:t>я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proofErr w:type="gramEnd"/>
            <w:r w:rsidRPr="00120FC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Д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ень</w:t>
            </w:r>
            <w:r w:rsidR="00047B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ок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 xml:space="preserve">нчания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й м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рово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 xml:space="preserve"> во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й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A22489">
              <w:rPr>
                <w:rFonts w:ascii="Times New Roman" w:hAnsi="Times New Roman" w:cs="Times New Roman"/>
                <w:sz w:val="24"/>
                <w:szCs w:val="24"/>
              </w:rPr>
              <w:t xml:space="preserve"> День соли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дарности в борьбе с терроризмом.</w:t>
            </w:r>
            <w:r w:rsidRPr="00120FCE">
              <w:rPr>
                <w:rFonts w:ascii="Times New Roman" w:eastAsia="Times New Roman" w:hAnsi="Times New Roman" w:cs="Times New Roman"/>
                <w:b/>
                <w:bCs/>
                <w:color w:val="2D74B5"/>
              </w:rPr>
              <w:t>*</w:t>
            </w:r>
            <w:r w:rsidRPr="00120FCE">
              <w:rPr>
                <w:rFonts w:ascii="Times New Roman" w:eastAsia="Times New Roman" w:hAnsi="Times New Roman" w:cs="Times New Roman"/>
                <w:b/>
                <w:bCs/>
                <w:color w:val="2D74B5"/>
                <w:w w:val="99"/>
              </w:rPr>
              <w:t>*</w:t>
            </w:r>
          </w:p>
          <w:p w:rsidR="002956ED" w:rsidRPr="00120FCE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20FCE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8 </w:t>
            </w:r>
            <w:proofErr w:type="gramStart"/>
            <w:r w:rsidRPr="00120FCE">
              <w:rPr>
                <w:rFonts w:ascii="Times New Roman" w:eastAsia="Times New Roman" w:hAnsi="Times New Roman" w:cs="Times New Roman"/>
                <w:b/>
                <w:color w:val="000000"/>
              </w:rPr>
              <w:t>с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е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</w:rPr>
              <w:t>тя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spacing w:val="1"/>
              </w:rPr>
              <w:t>б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</w:rPr>
              <w:t>ря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М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ежду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ародный</w:t>
            </w:r>
            <w:proofErr w:type="gramEnd"/>
            <w:r w:rsidRPr="00120FCE">
              <w:rPr>
                <w:rFonts w:ascii="Times New Roman" w:eastAsia="Times New Roman" w:hAnsi="Times New Roman" w:cs="Times New Roman"/>
                <w:color w:val="000000"/>
              </w:rPr>
              <w:t xml:space="preserve"> де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 w:rsidR="00047B2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спрос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ранен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я грамо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и</w:t>
            </w:r>
            <w:r w:rsidRPr="00E42178">
              <w:rPr>
                <w:rFonts w:ascii="Times New Roman" w:eastAsia="Times New Roman" w:hAnsi="Times New Roman" w:cs="Times New Roman"/>
                <w:bCs/>
                <w:color w:val="2D74B5"/>
              </w:rPr>
              <w:t xml:space="preserve">. </w:t>
            </w:r>
            <w:r w:rsidRPr="00E42178">
              <w:rPr>
                <w:rFonts w:ascii="Times New Roman" w:eastAsia="Times New Roman" w:hAnsi="Times New Roman" w:cs="Times New Roman"/>
                <w:b/>
                <w:bCs/>
              </w:rPr>
              <w:t xml:space="preserve">Тематический </w:t>
            </w:r>
            <w:proofErr w:type="spellStart"/>
            <w:r w:rsidRPr="00E42178">
              <w:rPr>
                <w:rFonts w:ascii="Times New Roman" w:eastAsia="Times New Roman" w:hAnsi="Times New Roman" w:cs="Times New Roman"/>
                <w:b/>
                <w:bCs/>
              </w:rPr>
              <w:t>день</w:t>
            </w:r>
            <w:proofErr w:type="gramStart"/>
            <w:r w:rsidRPr="00E42178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«</w:t>
            </w:r>
            <w:proofErr w:type="gramEnd"/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proofErr w:type="spellEnd"/>
            <w:r w:rsidRPr="00120FCE"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м у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зн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ю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т ч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л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ка»</w:t>
            </w:r>
          </w:p>
        </w:tc>
      </w:tr>
      <w:tr w:rsidR="002956ED" w:rsidTr="002956E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594E1F">
              <w:rPr>
                <w:rFonts w:ascii="Times New Roman" w:hAnsi="Times New Roman" w:cs="Times New Roman"/>
                <w:b/>
                <w:i/>
              </w:rPr>
              <w:t>2 неделя. «Осень дарит нам подарки» (с 11.09 – 15.09.2023 года)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4067FE" w:rsidRDefault="002956ED" w:rsidP="002956ED">
            <w:pPr>
              <w:widowControl w:val="0"/>
              <w:ind w:left="1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Овощи, фрукты</w:t>
            </w:r>
          </w:p>
        </w:tc>
        <w:tc>
          <w:tcPr>
            <w:tcW w:w="5385" w:type="dxa"/>
          </w:tcPr>
          <w:p w:rsidR="002956ED" w:rsidRPr="00120FCE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20FCE">
              <w:rPr>
                <w:rFonts w:ascii="Times New Roman" w:hAnsi="Times New Roman" w:cs="Times New Roman"/>
              </w:rPr>
              <w:t>Овощи, фрукты</w:t>
            </w:r>
          </w:p>
        </w:tc>
        <w:tc>
          <w:tcPr>
            <w:tcW w:w="6431" w:type="dxa"/>
          </w:tcPr>
          <w:p w:rsidR="002956ED" w:rsidRPr="00120FCE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0FCE">
              <w:rPr>
                <w:rFonts w:ascii="Times New Roman" w:hAnsi="Times New Roman" w:cs="Times New Roman"/>
              </w:rPr>
              <w:t>Труд взрослых</w:t>
            </w:r>
            <w:r>
              <w:rPr>
                <w:rFonts w:ascii="Times New Roman" w:hAnsi="Times New Roman" w:cs="Times New Roman"/>
              </w:rPr>
              <w:t xml:space="preserve"> осенью</w:t>
            </w:r>
            <w:r w:rsidRPr="00120FCE">
              <w:rPr>
                <w:rFonts w:ascii="Times New Roman" w:hAnsi="Times New Roman" w:cs="Times New Roman"/>
              </w:rPr>
              <w:t xml:space="preserve"> (сегодня и в прошлом России)</w:t>
            </w:r>
          </w:p>
        </w:tc>
      </w:tr>
      <w:tr w:rsidR="002956ED" w:rsidTr="0029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594E1F">
              <w:rPr>
                <w:rFonts w:ascii="Times New Roman" w:hAnsi="Times New Roman" w:cs="Times New Roman"/>
                <w:b/>
                <w:i/>
              </w:rPr>
              <w:t>3 неделя. «Добрый лес» (с 18.09 – 22.09.2023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120FCE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Кто ж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и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вё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 xml:space="preserve"> в ле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</w:p>
        </w:tc>
        <w:tc>
          <w:tcPr>
            <w:tcW w:w="5385" w:type="dxa"/>
          </w:tcPr>
          <w:p w:rsidR="002956ED" w:rsidRPr="00120FCE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Грибы, ягоды </w:t>
            </w:r>
          </w:p>
        </w:tc>
        <w:tc>
          <w:tcPr>
            <w:tcW w:w="6431" w:type="dxa"/>
          </w:tcPr>
          <w:p w:rsidR="002956ED" w:rsidRPr="00120FCE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0FCE">
              <w:rPr>
                <w:rFonts w:ascii="Times New Roman" w:hAnsi="Times New Roman" w:cs="Times New Roman"/>
              </w:rPr>
              <w:t>Профессии взрослых (лесник, работники лесного хозяйства, заповедники на территории Ульяновской области) (сегодня и в прошлом России).</w:t>
            </w:r>
          </w:p>
        </w:tc>
      </w:tr>
      <w:tr w:rsidR="002956ED" w:rsidTr="002956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594E1F">
              <w:rPr>
                <w:rFonts w:ascii="Times New Roman" w:hAnsi="Times New Roman" w:cs="Times New Roman"/>
                <w:b/>
                <w:i/>
              </w:rPr>
              <w:t>4 неделя. Мой любимый детский сад» (с 25.09 – 29.09.2023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0F3DBA" w:rsidRDefault="002956ED" w:rsidP="002956ED">
            <w:pPr>
              <w:widowControl w:val="0"/>
              <w:spacing w:before="40"/>
              <w:ind w:left="1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Наши любимые игрушки</w:t>
            </w:r>
          </w:p>
          <w:p w:rsidR="002956ED" w:rsidRPr="00120FCE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5" w:type="dxa"/>
          </w:tcPr>
          <w:p w:rsidR="002956ED" w:rsidRPr="00120FCE" w:rsidRDefault="002956ED" w:rsidP="002956ED">
            <w:pPr>
              <w:widowControl w:val="0"/>
              <w:spacing w:line="276" w:lineRule="auto"/>
              <w:ind w:left="1" w:right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 се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w w:val="99"/>
                <w:lang w:eastAsia="ru-RU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тя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б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ря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Д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047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тателя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="00047B25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 xml:space="preserve">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 дошкол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ь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рабо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т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ик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в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47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4217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Тематический день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</w:rPr>
              <w:t>з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</w:rPr>
              <w:t>т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ся о нас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?</w:t>
            </w:r>
            <w:r w:rsidRPr="00120FCE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  <w:p w:rsidR="002956ED" w:rsidRPr="00120FCE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0FCE">
              <w:rPr>
                <w:rFonts w:ascii="Times New Roman" w:hAnsi="Times New Roman" w:cs="Times New Roman"/>
              </w:rPr>
              <w:t xml:space="preserve">Игрушки, игры </w:t>
            </w:r>
          </w:p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20FCE">
              <w:rPr>
                <w:rFonts w:ascii="Times New Roman" w:hAnsi="Times New Roman" w:cs="Times New Roman"/>
              </w:rPr>
              <w:t>Профессии работников детского сада</w:t>
            </w:r>
            <w:r>
              <w:rPr>
                <w:rFonts w:ascii="Times New Roman" w:hAnsi="Times New Roman" w:cs="Times New Roman"/>
              </w:rPr>
              <w:t xml:space="preserve">                     (воспитатель, мл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оспитатель)</w:t>
            </w:r>
          </w:p>
          <w:p w:rsidR="002956ED" w:rsidRPr="00120FCE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31" w:type="dxa"/>
          </w:tcPr>
          <w:p w:rsidR="002956ED" w:rsidRPr="00120FCE" w:rsidRDefault="002956ED" w:rsidP="002956ED">
            <w:pPr>
              <w:widowControl w:val="0"/>
              <w:spacing w:line="276" w:lineRule="auto"/>
              <w:ind w:left="1" w:right="1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27 се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w w:val="99"/>
                <w:lang w:eastAsia="ru-RU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тя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lang w:eastAsia="ru-RU"/>
              </w:rPr>
              <w:t>б</w:t>
            </w:r>
            <w:r w:rsidRPr="00120FC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ря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–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Д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е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</w:t>
            </w:r>
            <w:r w:rsidR="00047B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в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п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и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тателя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>и</w:t>
            </w:r>
            <w:r w:rsidR="00047B25">
              <w:rPr>
                <w:rFonts w:ascii="Times New Roman" w:eastAsia="Times New Roman" w:hAnsi="Times New Roman" w:cs="Times New Roman"/>
                <w:color w:val="000000"/>
                <w:w w:val="99"/>
                <w:lang w:eastAsia="ru-RU"/>
              </w:rPr>
              <w:t xml:space="preserve"> 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в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с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ех дошкол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lang w:eastAsia="ru-RU"/>
              </w:rPr>
              <w:t>ь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ых рабо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lang w:eastAsia="ru-RU"/>
              </w:rPr>
              <w:t>т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ик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в</w:t>
            </w:r>
            <w:r w:rsidRPr="00120FCE">
              <w:rPr>
                <w:rFonts w:ascii="Times New Roman" w:eastAsia="Times New Roman" w:hAnsi="Times New Roman" w:cs="Times New Roman"/>
                <w:b/>
                <w:bCs/>
                <w:color w:val="2D74B5"/>
                <w:lang w:eastAsia="ru-RU"/>
              </w:rPr>
              <w:t>*</w:t>
            </w:r>
            <w:r w:rsidRPr="00120F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2956ED" w:rsidRPr="00120FCE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120FCE">
              <w:rPr>
                <w:rFonts w:ascii="Times New Roman" w:hAnsi="Times New Roman" w:cs="Times New Roman"/>
              </w:rPr>
              <w:t>Профессии работников детского сада</w:t>
            </w:r>
          </w:p>
        </w:tc>
      </w:tr>
      <w:tr w:rsidR="002956ED" w:rsidTr="002956E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</w:tcPr>
          <w:p w:rsidR="002956ED" w:rsidRPr="002656BC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265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  <w:p w:rsidR="002956ED" w:rsidRPr="006B6764" w:rsidRDefault="002956ED" w:rsidP="00295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76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«Семьёй дорожить – счастливым быть»</w:t>
            </w: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1 неделя. «Наша дружная семья» (с 02.10 – 06.10.2023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40" w:type="dxa"/>
            <w:gridSpan w:val="2"/>
          </w:tcPr>
          <w:p w:rsidR="002956ED" w:rsidRPr="002246E7" w:rsidRDefault="002956ED" w:rsidP="002956ED">
            <w:pPr>
              <w:widowControl w:val="0"/>
              <w:ind w:left="1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 </w:t>
            </w:r>
            <w:r w:rsidRPr="002246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22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абу</w:t>
            </w:r>
            <w:r w:rsidRPr="002246E7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2246E7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22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4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246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дер</w:t>
            </w:r>
            <w:r w:rsidRPr="002246E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</w:p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85" w:type="dxa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(традиции семьи, ценности, взаимоотношения).</w:t>
            </w:r>
          </w:p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54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о</w:t>
            </w:r>
            <w:r w:rsidRPr="00654D12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к</w:t>
            </w:r>
            <w:r w:rsidRPr="00654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тя</w:t>
            </w:r>
            <w:r w:rsidRPr="00654D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б</w:t>
            </w:r>
            <w:r w:rsidRPr="00654D1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</w:t>
            </w:r>
            <w:r w:rsidRPr="00654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04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047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илых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proofErr w:type="gramStart"/>
            <w:r w:rsidRPr="00A90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.Т</w:t>
            </w:r>
            <w:proofErr w:type="gramEnd"/>
            <w:r w:rsidRPr="00A90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ематический</w:t>
            </w:r>
            <w:proofErr w:type="spellEnd"/>
            <w:r w:rsidRPr="00A903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день: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деду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pacing w:val="-1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             </w:t>
            </w:r>
            <w:r w:rsidRPr="00654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 о</w:t>
            </w:r>
            <w:r w:rsidRPr="00654D1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654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тя</w:t>
            </w:r>
            <w:r w:rsidRPr="00654D1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б</w:t>
            </w:r>
            <w:r w:rsidRPr="00654D1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 живо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pacing w:val="-1"/>
                <w:sz w:val="24"/>
                <w:szCs w:val="24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431" w:type="dxa"/>
          </w:tcPr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(традиции семьи, ценности, взаимоотношения).</w:t>
            </w:r>
          </w:p>
          <w:p w:rsidR="002956ED" w:rsidRDefault="002956ED" w:rsidP="002956ED">
            <w:pPr>
              <w:widowControl w:val="0"/>
              <w:spacing w:line="275" w:lineRule="auto"/>
              <w:ind w:left="1" w:right="1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B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о</w:t>
            </w:r>
            <w:r w:rsidRPr="000B3A1D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0B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тя</w:t>
            </w:r>
            <w:r w:rsidRPr="000B3A1D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0B3A1D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0B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Pr="000B3A1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proofErr w:type="gramEnd"/>
            <w:r w:rsidR="0004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proofErr w:type="spellEnd"/>
            <w:r w:rsidR="00047B25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3A1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ж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илых</w:t>
            </w:r>
            <w:proofErr w:type="spellEnd"/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 xml:space="preserve">. </w:t>
            </w:r>
            <w:r w:rsidRPr="005D5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Тематический </w:t>
            </w:r>
            <w:proofErr w:type="spellStart"/>
            <w:r w:rsidRPr="005D5A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день: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proofErr w:type="spellEnd"/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и– добрая старо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М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ждународ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="00047B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нь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0B3A1D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**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B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октября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–Д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 </w:t>
            </w:r>
            <w:proofErr w:type="spellStart"/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т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.</w:t>
            </w:r>
            <w:r w:rsidRPr="009D7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proofErr w:type="gramEnd"/>
            <w:r w:rsidRPr="009D7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ематический</w:t>
            </w:r>
            <w:proofErr w:type="spellEnd"/>
            <w:r w:rsidRPr="009D7B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день: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«Моё любимое животное»</w:t>
            </w:r>
            <w:r w:rsidRPr="000B3A1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октября</w:t>
            </w:r>
            <w:r w:rsidRPr="000B3A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День учителя</w:t>
            </w:r>
            <w:r w:rsidRPr="000B3A1D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56ED" w:rsidTr="002956ED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неделя. «Осень, пожелтел весь наш бедный сад» (с 09.10 – 13.10.2023 года)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2040" w:type="dxa"/>
            <w:gridSpan w:val="2"/>
          </w:tcPr>
          <w:p w:rsidR="002956ED" w:rsidRPr="00646FB2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6FB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Золотая осень</w:t>
            </w:r>
          </w:p>
        </w:tc>
        <w:tc>
          <w:tcPr>
            <w:tcW w:w="11816" w:type="dxa"/>
            <w:gridSpan w:val="2"/>
          </w:tcPr>
          <w:p w:rsidR="002956ED" w:rsidRPr="000C541A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5A92">
              <w:rPr>
                <w:rFonts w:ascii="Times New Roman" w:hAnsi="Times New Roman" w:cs="Times New Roman"/>
                <w:sz w:val="24"/>
                <w:szCs w:val="24"/>
              </w:rPr>
              <w:t>Явления природы в осенний период</w:t>
            </w:r>
          </w:p>
        </w:tc>
      </w:tr>
      <w:tr w:rsidR="002956ED" w:rsidTr="002956ED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6"/>
                <w:szCs w:val="26"/>
              </w:rPr>
            </w:pP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неделя. «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«В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spacing w:val="1"/>
                <w:w w:val="99"/>
                <w:sz w:val="24"/>
                <w:szCs w:val="24"/>
              </w:rPr>
              <w:t>ни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ма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spacing w:val="-1"/>
                <w:w w:val="99"/>
                <w:sz w:val="24"/>
                <w:szCs w:val="24"/>
              </w:rPr>
              <w:t>н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</w:rPr>
              <w:t>и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е, дорога!»</w:t>
            </w:r>
            <w:r w:rsidRPr="00594E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16.10 – 20.10.2023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EA69D9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D9">
              <w:rPr>
                <w:rFonts w:ascii="Times New Roman" w:hAnsi="Times New Roman" w:cs="Times New Roman"/>
                <w:sz w:val="24"/>
                <w:szCs w:val="24"/>
              </w:rPr>
              <w:t>Наша улица</w:t>
            </w:r>
          </w:p>
        </w:tc>
        <w:tc>
          <w:tcPr>
            <w:tcW w:w="5385" w:type="dxa"/>
          </w:tcPr>
          <w:p w:rsidR="002956ED" w:rsidRPr="00EA69D9" w:rsidRDefault="002956ED" w:rsidP="00047B25">
            <w:pPr>
              <w:widowControl w:val="0"/>
              <w:spacing w:line="275" w:lineRule="auto"/>
              <w:ind w:left="1"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D03E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D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</w:t>
            </w:r>
            <w:r w:rsidRPr="00DD03E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ть</w:t>
            </w:r>
            <w:r w:rsidRPr="00DD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 во</w:t>
            </w:r>
            <w:r w:rsidRPr="00DD03E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D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кре</w:t>
            </w:r>
            <w:r w:rsidRPr="00DD03E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D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</w:t>
            </w:r>
            <w:r w:rsidRPr="00DD03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ь</w:t>
            </w:r>
            <w:r w:rsidRPr="00DD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 ок</w:t>
            </w:r>
            <w:r w:rsidRPr="00DD03E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DD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DD03E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DD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proofErr w:type="gramStart"/>
            <w:r w:rsidRPr="00DD03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DD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DD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D03E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DD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="0004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DD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DD03E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ц</w:t>
            </w:r>
            <w:r w:rsidRPr="00DD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в </w:t>
            </w:r>
            <w:r w:rsidRPr="00DD03E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DD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</w:t>
            </w:r>
            <w:r w:rsidRPr="00DD03E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DD03E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DD03EF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**</w:t>
            </w:r>
            <w:r w:rsidRPr="00DD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1" w:type="dxa"/>
          </w:tcPr>
          <w:p w:rsidR="002956ED" w:rsidRPr="00EA69D9" w:rsidRDefault="002956ED" w:rsidP="002956ED">
            <w:pPr>
              <w:widowControl w:val="0"/>
              <w:spacing w:before="41" w:line="276" w:lineRule="auto"/>
              <w:ind w:left="1" w:right="46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ре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 во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кре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се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ь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 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о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ябр</w:t>
            </w:r>
            <w:proofErr w:type="gramStart"/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</w:t>
            </w:r>
            <w:r w:rsidR="0004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364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Тематический </w:t>
            </w:r>
            <w:proofErr w:type="spellStart"/>
            <w:r w:rsidRPr="00364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DD03E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proofErr w:type="gramEnd"/>
            <w:r w:rsidRPr="00DD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Самый</w:t>
            </w:r>
            <w:proofErr w:type="spellEnd"/>
            <w:r w:rsidRPr="00DD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лучш</w:t>
            </w:r>
            <w:r w:rsidRPr="00DD03E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="00047B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DD03E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DD0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DD03E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а» </w:t>
            </w:r>
          </w:p>
        </w:tc>
      </w:tr>
      <w:tr w:rsidR="002956ED" w:rsidTr="002956ED">
        <w:trPr>
          <w:trHeight w:val="3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 неделя. «Пернатые друзья» (с 23.10 – 27.10.2023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364A0E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A0E">
              <w:rPr>
                <w:rFonts w:ascii="Times New Roman" w:hAnsi="Times New Roman" w:cs="Times New Roman"/>
                <w:sz w:val="24"/>
                <w:szCs w:val="24"/>
              </w:rPr>
              <w:t>Петушок и его семья</w:t>
            </w:r>
          </w:p>
        </w:tc>
        <w:tc>
          <w:tcPr>
            <w:tcW w:w="5385" w:type="dxa"/>
          </w:tcPr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D03E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домашние птицы и их детёныши</w:t>
            </w:r>
          </w:p>
        </w:tc>
        <w:tc>
          <w:tcPr>
            <w:tcW w:w="6431" w:type="dxa"/>
          </w:tcPr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перелётные и зимующие птицы, птицы Красной книги Ульяновской области. </w:t>
            </w:r>
          </w:p>
        </w:tc>
      </w:tr>
      <w:tr w:rsidR="002956ED" w:rsidTr="002956E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</w:tcPr>
          <w:p w:rsidR="002956ED" w:rsidRPr="00951639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656B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Start"/>
            <w:r w:rsidRPr="00364A0E">
              <w:rPr>
                <w:rFonts w:ascii="Times New Roman" w:hAnsi="Times New Roman" w:cs="Times New Roman"/>
                <w:sz w:val="24"/>
                <w:szCs w:val="24"/>
              </w:rPr>
              <w:t>«З</w:t>
            </w:r>
            <w:proofErr w:type="gramEnd"/>
            <w:r w:rsidRPr="00364A0E">
              <w:rPr>
                <w:rFonts w:ascii="Times New Roman" w:hAnsi="Times New Roman" w:cs="Times New Roman"/>
                <w:sz w:val="24"/>
                <w:szCs w:val="24"/>
              </w:rPr>
              <w:t>емля</w:t>
            </w:r>
            <w:proofErr w:type="spellEnd"/>
            <w:r w:rsidRPr="00364A0E">
              <w:rPr>
                <w:rFonts w:ascii="Times New Roman" w:hAnsi="Times New Roman" w:cs="Times New Roman"/>
                <w:sz w:val="24"/>
                <w:szCs w:val="24"/>
              </w:rPr>
              <w:t xml:space="preserve"> родная – колыбель золотая»</w:t>
            </w: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неделя. «Я, ты, он, она – вместе целая страна!» (с 30.10 – 03.11.2023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ами рядом 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85" w:type="dxa"/>
          </w:tcPr>
          <w:p w:rsidR="002956ED" w:rsidRPr="00FF481A" w:rsidRDefault="002956ED" w:rsidP="002956ED">
            <w:pPr>
              <w:widowControl w:val="0"/>
              <w:spacing w:line="275" w:lineRule="auto"/>
              <w:ind w:left="1" w:righ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364A0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364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оября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еди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н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364A0E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**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C541A">
              <w:rPr>
                <w:rFonts w:ascii="Times New Roman" w:hAnsi="Times New Roman" w:cs="Times New Roman"/>
                <w:sz w:val="24"/>
                <w:szCs w:val="24"/>
              </w:rPr>
              <w:t>(неформальные символы России, многообразие народов, населяющих Россию, дружба и взаимопомощь народов).</w:t>
            </w:r>
          </w:p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31" w:type="dxa"/>
          </w:tcPr>
          <w:p w:rsidR="002956ED" w:rsidRPr="00364A0E" w:rsidRDefault="002956ED" w:rsidP="002956ED">
            <w:pPr>
              <w:widowControl w:val="0"/>
              <w:spacing w:line="276" w:lineRule="auto"/>
              <w:ind w:left="1" w:right="9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Тематический </w:t>
            </w:r>
            <w:proofErr w:type="spellStart"/>
            <w:r w:rsidRPr="00364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  <w:proofErr w:type="gramStart"/>
            <w:r w:rsidRPr="00364A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Дружба</w:t>
            </w:r>
            <w:proofErr w:type="spellEnd"/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="00047B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</w:t>
            </w:r>
            <w:r w:rsidR="00047B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proofErr w:type="gramStart"/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 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н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ародного ед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364A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ства)</w:t>
            </w:r>
          </w:p>
          <w:p w:rsidR="002956ED" w:rsidRPr="000C54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41A">
              <w:rPr>
                <w:rFonts w:ascii="Times New Roman" w:hAnsi="Times New Roman" w:cs="Times New Roman"/>
                <w:sz w:val="24"/>
                <w:szCs w:val="24"/>
              </w:rPr>
              <w:t>(неформальные символы России, многообразие народов, населяющих Россию, дружба и взаимопомощь народов).</w:t>
            </w:r>
          </w:p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2956ED" w:rsidTr="002956ED">
        <w:trPr>
          <w:trHeight w:val="4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неделя. «С чего начинается Родина?» (с 06.11 – 10.11.2023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866CC">
              <w:rPr>
                <w:rFonts w:ascii="Times New Roman" w:eastAsia="Times New Roman" w:hAnsi="Times New Roman" w:cs="Times New Roman"/>
                <w:sz w:val="24"/>
                <w:szCs w:val="24"/>
              </w:rPr>
              <w:t>«З</w:t>
            </w:r>
            <w:r w:rsidRPr="005866CC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</w:rPr>
              <w:t>н</w:t>
            </w:r>
            <w:r w:rsidRPr="005866CC">
              <w:rPr>
                <w:rFonts w:ascii="Times New Roman" w:eastAsia="Times New Roman" w:hAnsi="Times New Roman" w:cs="Times New Roman"/>
                <w:sz w:val="24"/>
                <w:szCs w:val="24"/>
              </w:rPr>
              <w:t>аком</w:t>
            </w:r>
            <w:r w:rsidRPr="005866C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66CC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т</w:t>
            </w:r>
            <w:r w:rsidRPr="005866CC">
              <w:rPr>
                <w:rFonts w:ascii="Times New Roman" w:eastAsia="Times New Roman" w:hAnsi="Times New Roman" w:cs="Times New Roman"/>
                <w:sz w:val="24"/>
                <w:szCs w:val="24"/>
              </w:rPr>
              <w:t>во с посудо</w:t>
            </w:r>
            <w:r w:rsidRPr="005866C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5866C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85" w:type="dxa"/>
          </w:tcPr>
          <w:p w:rsidR="002956ED" w:rsidRPr="00A903B4" w:rsidRDefault="002956ED" w:rsidP="00B05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3B4">
              <w:rPr>
                <w:rFonts w:ascii="Times New Roman" w:hAnsi="Times New Roman" w:cs="Times New Roman"/>
                <w:sz w:val="24"/>
                <w:szCs w:val="24"/>
              </w:rPr>
              <w:t xml:space="preserve">Малая Родина – </w:t>
            </w:r>
            <w:r w:rsidR="00B05D1A">
              <w:rPr>
                <w:rFonts w:ascii="Times New Roman" w:hAnsi="Times New Roman" w:cs="Times New Roman"/>
                <w:sz w:val="24"/>
                <w:szCs w:val="24"/>
              </w:rPr>
              <w:t>село Тагай</w:t>
            </w:r>
          </w:p>
        </w:tc>
        <w:tc>
          <w:tcPr>
            <w:tcW w:w="6431" w:type="dxa"/>
          </w:tcPr>
          <w:p w:rsidR="002956ED" w:rsidRPr="00A903B4" w:rsidRDefault="002956ED" w:rsidP="00B05D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3B4">
              <w:rPr>
                <w:rFonts w:ascii="Times New Roman" w:hAnsi="Times New Roman" w:cs="Times New Roman"/>
                <w:sz w:val="24"/>
                <w:szCs w:val="24"/>
              </w:rPr>
              <w:t xml:space="preserve">Герб </w:t>
            </w:r>
            <w:r w:rsidR="00B05D1A">
              <w:rPr>
                <w:rFonts w:ascii="Times New Roman" w:hAnsi="Times New Roman" w:cs="Times New Roman"/>
                <w:sz w:val="24"/>
                <w:szCs w:val="24"/>
              </w:rPr>
              <w:t>села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его достопримечательности</w:t>
            </w:r>
          </w:p>
        </w:tc>
      </w:tr>
      <w:tr w:rsidR="002956ED" w:rsidTr="002956E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594E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неделя. «Удивительный мир животных » (13.11 – 17.11.2023 года)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B74212" w:rsidRDefault="002956ED" w:rsidP="002956ED">
            <w:pPr>
              <w:widowControl w:val="0"/>
              <w:ind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Мишуткины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друзья</w:t>
            </w:r>
          </w:p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85" w:type="dxa"/>
          </w:tcPr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41A">
              <w:rPr>
                <w:rFonts w:ascii="Times New Roman" w:hAnsi="Times New Roman" w:cs="Times New Roman"/>
                <w:sz w:val="24"/>
                <w:szCs w:val="24"/>
              </w:rPr>
              <w:t>домашние животные, их детёныши;</w:t>
            </w:r>
          </w:p>
        </w:tc>
        <w:tc>
          <w:tcPr>
            <w:tcW w:w="6431" w:type="dxa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C541A">
              <w:rPr>
                <w:rFonts w:ascii="Times New Roman" w:hAnsi="Times New Roman" w:cs="Times New Roman"/>
                <w:sz w:val="24"/>
                <w:szCs w:val="24"/>
              </w:rPr>
              <w:t>дикие животные, природоохранная функция государства, животны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Красной книги Ульяновской области</w:t>
            </w:r>
            <w:r w:rsidRPr="000C541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956ED" w:rsidTr="002956ED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неделя. «Нет друга нежнее, чем мамочка!» (с 20.11 – 24.11.2023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5D5A92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 милая моя</w:t>
            </w:r>
          </w:p>
        </w:tc>
        <w:tc>
          <w:tcPr>
            <w:tcW w:w="5385" w:type="dxa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(праздник «Мамочка любимая</w:t>
            </w:r>
            <w:r w:rsidRPr="000C541A"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6431" w:type="dxa"/>
          </w:tcPr>
          <w:p w:rsidR="002956ED" w:rsidRDefault="00B05D1A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п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осл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е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ее 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в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оскре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ье</w:t>
            </w:r>
            <w:r w:rsidR="002956ED"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ноябр</w:t>
            </w:r>
            <w:proofErr w:type="gramStart"/>
            <w:r w:rsidR="002956ED"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 w:rsidR="0029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 w:rsidR="0029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 w:rsidR="002956E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 w:rsidR="0029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ии</w:t>
            </w:r>
          </w:p>
        </w:tc>
      </w:tr>
      <w:tr w:rsidR="002956ED" w:rsidTr="002956ED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неделя. «Наш дом – Россия» (с 27.11 – 01.12.2023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AE77E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7EA">
              <w:rPr>
                <w:rFonts w:ascii="Times New Roman" w:hAnsi="Times New Roman" w:cs="Times New Roman"/>
                <w:sz w:val="24"/>
                <w:szCs w:val="24"/>
              </w:rPr>
              <w:t>Ладушки - ладушки</w:t>
            </w:r>
          </w:p>
        </w:tc>
        <w:tc>
          <w:tcPr>
            <w:tcW w:w="5385" w:type="dxa"/>
          </w:tcPr>
          <w:p w:rsidR="002956ED" w:rsidRPr="005D5A92" w:rsidRDefault="002956ED" w:rsidP="002956ED">
            <w:pPr>
              <w:widowControl w:val="0"/>
              <w:spacing w:line="275" w:lineRule="auto"/>
              <w:ind w:left="1" w:righ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FF481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FF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оябр</w:t>
            </w:r>
            <w:proofErr w:type="gramStart"/>
            <w:r w:rsidRPr="00FF4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FF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FF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5D1A" w:rsidRPr="00FF48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="00B05D1A" w:rsidRPr="00FF48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B05D1A" w:rsidRPr="00FF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 Го</w:t>
            </w:r>
            <w:r w:rsidR="00B05D1A" w:rsidRPr="00FF481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="00B05D1A" w:rsidRPr="00FF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B05D1A" w:rsidRPr="00FF48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="00B05D1A" w:rsidRPr="00FF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</w:t>
            </w:r>
            <w:r w:rsidR="00B05D1A" w:rsidRPr="00FF48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с</w:t>
            </w:r>
            <w:r w:rsidR="00B05D1A" w:rsidRPr="00FF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B05D1A" w:rsidRPr="00FF48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="00B05D1A" w:rsidRPr="00FF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B05D1A" w:rsidRPr="00FF48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B05D1A" w:rsidRPr="00FF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r w:rsidRPr="00FF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герба </w:t>
            </w:r>
            <w:r w:rsidRPr="00FF48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FF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FF48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FF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</w:t>
            </w:r>
            <w:r w:rsidRPr="00FF48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FF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 Фед</w:t>
            </w:r>
            <w:r w:rsidRPr="00FF48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FF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</w:t>
            </w:r>
            <w:r w:rsidRPr="00FF481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ии</w:t>
            </w:r>
            <w:r w:rsidRPr="00FF481A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**</w:t>
            </w:r>
            <w:r w:rsidRPr="00FF48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1" w:type="dxa"/>
          </w:tcPr>
          <w:p w:rsidR="002956ED" w:rsidRPr="005D5A92" w:rsidRDefault="002956ED" w:rsidP="002956ED">
            <w:pPr>
              <w:widowControl w:val="0"/>
              <w:spacing w:line="275" w:lineRule="auto"/>
              <w:ind w:left="1" w:right="1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D5A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30 </w:t>
            </w:r>
            <w:r w:rsidRPr="005D5A92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5D5A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оября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День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герба 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й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ци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  <w:lang w:eastAsia="ru-RU"/>
              </w:rPr>
              <w:t>и</w:t>
            </w:r>
            <w:r w:rsidRPr="005D5A92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**</w:t>
            </w:r>
            <w:r w:rsidRPr="005D5A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56ED" w:rsidTr="002956ED">
        <w:trPr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</w:tcPr>
          <w:p w:rsidR="002956ED" w:rsidRPr="00951639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265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  <w:proofErr w:type="gramStart"/>
            <w:r w:rsidRPr="00B74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</w:t>
            </w:r>
            <w:proofErr w:type="gramEnd"/>
            <w:r w:rsidRPr="00B74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рустальная</w:t>
            </w:r>
            <w:proofErr w:type="spellEnd"/>
            <w:r w:rsidRPr="00B742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сказка декабря»</w:t>
            </w: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1 неделя. «В декабре, в декабре пляшет вьюга во дворе» (с 04.12 – 08.12.2023 года).                                                                           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н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е 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w w:val="99"/>
                <w:sz w:val="24"/>
                <w:szCs w:val="24"/>
              </w:rPr>
              <w:t>и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з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менен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в</w:t>
            </w:r>
            <w:r w:rsidR="00B05D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594E1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природе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0C541A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85" w:type="dxa"/>
          </w:tcPr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декабря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956ED" w:rsidRPr="002914B3" w:rsidRDefault="002956ED" w:rsidP="002956ED">
            <w:pPr>
              <w:widowControl w:val="0"/>
              <w:spacing w:before="40" w:line="276" w:lineRule="auto"/>
              <w:ind w:left="1" w:righ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</w:pPr>
            <w:r w:rsidRPr="002914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r w:rsidRPr="002914B3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914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иче</w:t>
            </w:r>
            <w:r w:rsidRPr="002914B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2914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кий</w:t>
            </w:r>
            <w:r w:rsidR="00B05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14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B05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очк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ё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м» (к 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д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ж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</w:t>
            </w:r>
            <w:r w:rsidRPr="002914B3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)</w:t>
            </w:r>
          </w:p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431" w:type="dxa"/>
          </w:tcPr>
          <w:p w:rsidR="00B05D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 декаб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р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олда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                   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декабря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B05D1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Д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добров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ол</w:t>
            </w:r>
            <w:r w:rsidR="00B05D1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тёра) в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                         </w:t>
            </w:r>
          </w:p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 декабря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</w:rPr>
              <w:t>.</w:t>
            </w:r>
          </w:p>
          <w:p w:rsidR="002956ED" w:rsidRPr="00652AAB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45BF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день: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рана 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ия» (Киселёв Виктор Васильевич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удожник,</w:t>
            </w:r>
            <w:r w:rsidRPr="002914B3">
              <w:rPr>
                <w:rFonts w:ascii="Times New Roman" w:hAnsi="Times New Roman" w:cs="Times New Roman"/>
                <w:sz w:val="24"/>
                <w:szCs w:val="24"/>
              </w:rPr>
              <w:t xml:space="preserve"> родом из села Комаровка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914B3">
              <w:rPr>
                <w:rFonts w:ascii="Times New Roman" w:hAnsi="Times New Roman" w:cs="Times New Roman"/>
                <w:sz w:val="24"/>
                <w:szCs w:val="24"/>
              </w:rPr>
              <w:t xml:space="preserve"> Майнского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2956ED" w:rsidTr="002956E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0C541A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неделя. «Ярмарка!» (с 11.12 – 15.12.2023 года)</w:t>
            </w:r>
            <w:proofErr w:type="gramStart"/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(</w:t>
            </w:r>
            <w:proofErr w:type="gramStart"/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о</w:t>
            </w:r>
            <w:proofErr w:type="gramEnd"/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знакомление детей по возрастным группам с народными игрушками, традициями ярмарки).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матрёшек в 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85" w:type="dxa"/>
          </w:tcPr>
          <w:p w:rsidR="002956ED" w:rsidRPr="000C541A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1" w:type="dxa"/>
          </w:tcPr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 декабря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12де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к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абр</w:t>
            </w:r>
            <w:proofErr w:type="gramStart"/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оссийск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  </w:t>
            </w:r>
          </w:p>
        </w:tc>
      </w:tr>
      <w:tr w:rsidR="002956ED" w:rsidTr="002956ED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3 неделя. «Умный дом и праздник в нём» (с 18.12 – 22.12.2023 года).                                                            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EA69D9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D9">
              <w:rPr>
                <w:rFonts w:ascii="Times New Roman" w:hAnsi="Times New Roman" w:cs="Times New Roman"/>
                <w:sz w:val="24"/>
                <w:szCs w:val="24"/>
              </w:rPr>
              <w:t>У нас в доме мебель</w:t>
            </w:r>
          </w:p>
        </w:tc>
        <w:tc>
          <w:tcPr>
            <w:tcW w:w="5385" w:type="dxa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электроприборы, способы безопасного поведения в быту</w:t>
            </w:r>
          </w:p>
        </w:tc>
        <w:tc>
          <w:tcPr>
            <w:tcW w:w="6431" w:type="dxa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914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информационно – телекоммуникационные сети «Интернет»</w:t>
            </w:r>
          </w:p>
        </w:tc>
      </w:tr>
      <w:tr w:rsidR="002956ED" w:rsidTr="002956E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 неделя. «Новогоднее волшебство» (с 25.12 – 29.12.2023 года)</w:t>
            </w:r>
            <w:proofErr w:type="gramStart"/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</w:t>
            </w:r>
            <w:r w:rsidRPr="00594E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594E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594E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разднование Нового года у разных народов, традиции празднования Нового года в России).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6B6764" w:rsidRDefault="002956ED" w:rsidP="002956ED">
            <w:pPr>
              <w:widowControl w:val="0"/>
              <w:ind w:left="1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7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«</w:t>
            </w:r>
            <w:r w:rsidRPr="006B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</w:t>
            </w:r>
            <w:r w:rsidRPr="006B676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6B67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6B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ё</w:t>
            </w:r>
            <w:r w:rsidRPr="006B67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6B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</w:t>
            </w:r>
            <w:r w:rsidRPr="006B67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6B67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и»</w:t>
            </w:r>
          </w:p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5385" w:type="dxa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 декабря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</w:p>
        </w:tc>
        <w:tc>
          <w:tcPr>
            <w:tcW w:w="6431" w:type="dxa"/>
          </w:tcPr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 декабря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Новы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 w:rsidR="00047B25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</w:p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</w:p>
          <w:p w:rsidR="002956ED" w:rsidRPr="002914B3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56ED" w:rsidTr="002956ED">
        <w:trPr>
          <w:trHeight w:val="4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</w:tcPr>
          <w:p w:rsidR="002956ED" w:rsidRDefault="002956ED" w:rsidP="002956ED">
            <w:pP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  <w:r w:rsidRPr="000C5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265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 </w:t>
            </w:r>
            <w:r w:rsidRPr="008A62F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Батюшка – год начинает, зиму венчает»</w:t>
            </w: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2 неделя. «Зимние забавы» (с 08 – 12.01.2024 года)</w:t>
            </w:r>
            <w:proofErr w:type="gramStart"/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  <w:r w:rsidRPr="00594E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gramStart"/>
            <w:r w:rsidRPr="00594E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р</w:t>
            </w:r>
            <w:proofErr w:type="gramEnd"/>
            <w:r w:rsidRPr="00594E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усские народные игры и забавы, зимние виды спорта)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0C541A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Зимние забавы</w:t>
            </w:r>
          </w:p>
        </w:tc>
        <w:tc>
          <w:tcPr>
            <w:tcW w:w="5385" w:type="dxa"/>
          </w:tcPr>
          <w:p w:rsidR="002956ED" w:rsidRPr="000C541A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31" w:type="dxa"/>
          </w:tcPr>
          <w:p w:rsidR="002956ED" w:rsidRPr="000C541A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11 я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н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а</w:t>
            </w:r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</w:t>
            </w:r>
            <w:proofErr w:type="gramStart"/>
            <w:r w:rsidRPr="00595AC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аповедников и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арков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</w:tc>
      </w:tr>
      <w:tr w:rsidR="002956ED" w:rsidTr="002956ED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2914B3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3 неделя. «Недаром говорится – дело мастера боится»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(с 15.01 – 19.01.2024 года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)</w:t>
            </w:r>
            <w:r w:rsidRPr="00594E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594E1F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предметы рукотворного мира, профессии взрослых).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EA69D9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9D9">
              <w:rPr>
                <w:rFonts w:ascii="Times New Roman" w:hAnsi="Times New Roman" w:cs="Times New Roman"/>
                <w:sz w:val="24"/>
                <w:szCs w:val="24"/>
              </w:rPr>
              <w:t>Вот как мы играем</w:t>
            </w:r>
          </w:p>
        </w:tc>
        <w:tc>
          <w:tcPr>
            <w:tcW w:w="5385" w:type="dxa"/>
          </w:tcPr>
          <w:p w:rsidR="002956ED" w:rsidRPr="008A62F8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2F8">
              <w:rPr>
                <w:rFonts w:ascii="Times New Roman" w:hAnsi="Times New Roman" w:cs="Times New Roman"/>
                <w:sz w:val="24"/>
                <w:szCs w:val="24"/>
              </w:rPr>
              <w:t>19 января: День рождения Ульяновской области</w:t>
            </w:r>
            <w:r w:rsidRPr="00823B09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</w:rPr>
              <w:t>**,</w:t>
            </w:r>
          </w:p>
        </w:tc>
        <w:tc>
          <w:tcPr>
            <w:tcW w:w="6431" w:type="dxa"/>
          </w:tcPr>
          <w:p w:rsidR="002956ED" w:rsidRPr="002914B3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62F8">
              <w:rPr>
                <w:rFonts w:ascii="Times New Roman" w:hAnsi="Times New Roman" w:cs="Times New Roman"/>
                <w:b/>
                <w:sz w:val="24"/>
                <w:szCs w:val="24"/>
              </w:rPr>
              <w:t>19 января:</w:t>
            </w:r>
            <w:r w:rsidRPr="008A62F8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 Ульяновской области</w:t>
            </w:r>
            <w:r w:rsidRPr="008A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Тематический день: </w:t>
            </w:r>
            <w:r w:rsidRPr="008A62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«Моя семья живет в Ульяновской области»</w:t>
            </w:r>
          </w:p>
        </w:tc>
      </w:tr>
      <w:tr w:rsidR="002956ED" w:rsidTr="002956ED">
        <w:trPr>
          <w:trHeight w:val="3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4 неделя. «</w:t>
            </w:r>
            <w:r w:rsidRPr="00594E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кареты до ракеты</w:t>
            </w:r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»  (с 22.01 – 26.01.2024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 др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 Гру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85" w:type="dxa"/>
          </w:tcPr>
          <w:p w:rsidR="002956ED" w:rsidRPr="000C54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41A">
              <w:rPr>
                <w:rFonts w:ascii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6431" w:type="dxa"/>
          </w:tcPr>
          <w:p w:rsidR="002956ED" w:rsidRPr="000C54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41A">
              <w:rPr>
                <w:rFonts w:ascii="Times New Roman" w:hAnsi="Times New Roman" w:cs="Times New Roman"/>
                <w:sz w:val="24"/>
                <w:szCs w:val="24"/>
              </w:rPr>
              <w:t>история транспорта</w:t>
            </w:r>
          </w:p>
          <w:p w:rsidR="00B05D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1C1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 я</w:t>
            </w:r>
            <w:r w:rsidRPr="001C1346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C1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r w:rsidRPr="001C134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C13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ря</w:t>
            </w:r>
            <w:r w:rsidRPr="001C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1C13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1C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1C13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="00DE403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1C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</w:t>
            </w:r>
            <w:r w:rsidRPr="001C13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C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блокады </w:t>
            </w:r>
            <w:r w:rsidRPr="001C1346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1C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1C13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</w:t>
            </w:r>
            <w:r w:rsidRPr="001C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</w:t>
            </w:r>
            <w:r w:rsidRPr="001C134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C1346">
              <w:rPr>
                <w:rFonts w:ascii="Times New Roman" w:eastAsia="Times New Roman" w:hAnsi="Times New Roman" w:cs="Times New Roman"/>
                <w:b/>
                <w:bCs/>
                <w:color w:val="2D74B5"/>
                <w:spacing w:val="-2"/>
                <w:sz w:val="24"/>
                <w:szCs w:val="24"/>
                <w:lang w:eastAsia="ru-RU"/>
              </w:rPr>
              <w:t>*</w:t>
            </w:r>
            <w:r w:rsidRPr="001C1346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</w:t>
            </w:r>
            <w:r w:rsidRPr="001C13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1C1346">
              <w:rPr>
                <w:rFonts w:ascii="Times New Roman" w:hAnsi="Times New Roman" w:cs="Times New Roman"/>
                <w:sz w:val="24"/>
                <w:szCs w:val="24"/>
              </w:rPr>
              <w:t xml:space="preserve"> день рождения дважды Героя Советского Союза Ивана </w:t>
            </w:r>
            <w:proofErr w:type="spellStart"/>
            <w:r w:rsidRPr="001C1346">
              <w:rPr>
                <w:rFonts w:ascii="Times New Roman" w:hAnsi="Times New Roman" w:cs="Times New Roman"/>
                <w:sz w:val="24"/>
                <w:szCs w:val="24"/>
              </w:rPr>
              <w:t>Полбина</w:t>
            </w:r>
            <w:proofErr w:type="spellEnd"/>
            <w:r w:rsidRPr="00823B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.</w:t>
            </w:r>
            <w:r w:rsidR="00B05D1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</w:p>
          <w:p w:rsidR="002956ED" w:rsidRPr="000C54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23B09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Тематический день:</w:t>
            </w:r>
            <w:r w:rsidR="00B05D1A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823B0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ГЕРОИ МОЕЙ РОДИНЫ</w:t>
            </w:r>
            <w:r w:rsidRPr="00823B09"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eastAsia="ru-RU"/>
              </w:rPr>
              <w:t>»</w:t>
            </w:r>
          </w:p>
        </w:tc>
      </w:tr>
      <w:tr w:rsidR="002956ED" w:rsidTr="002956ED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94E1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94E1F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5 неделя. «Зимние виды спорта» (с 29.01 – 02.02.2024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B6764">
              <w:rPr>
                <w:rFonts w:ascii="Times New Roman" w:hAnsi="Times New Roman" w:cs="Times New Roman"/>
                <w:sz w:val="24"/>
                <w:szCs w:val="24"/>
              </w:rPr>
              <w:t>Зимние игры</w:t>
            </w:r>
          </w:p>
        </w:tc>
        <w:tc>
          <w:tcPr>
            <w:tcW w:w="5369" w:type="dxa"/>
          </w:tcPr>
          <w:p w:rsidR="002956ED" w:rsidRPr="000C54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знакомство с зимними видами спорта</w:t>
            </w:r>
          </w:p>
        </w:tc>
        <w:tc>
          <w:tcPr>
            <w:tcW w:w="6447" w:type="dxa"/>
          </w:tcPr>
          <w:p w:rsidR="002956ED" w:rsidRPr="000C54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C5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зимних видов спорта, достижения российских спортсменов</w:t>
            </w:r>
          </w:p>
        </w:tc>
      </w:tr>
      <w:tr w:rsidR="002956ED" w:rsidTr="002956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</w:tcPr>
          <w:p w:rsidR="002956ED" w:rsidRPr="00951639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6BC">
              <w:rPr>
                <w:rFonts w:ascii="Times New Roman" w:hAnsi="Times New Roman" w:cs="Times New Roman"/>
                <w:sz w:val="28"/>
                <w:szCs w:val="28"/>
              </w:rPr>
              <w:t xml:space="preserve">Февраль     </w:t>
            </w:r>
            <w:r w:rsidRPr="001C1346">
              <w:rPr>
                <w:rFonts w:ascii="Times New Roman" w:hAnsi="Times New Roman" w:cs="Times New Roman"/>
                <w:sz w:val="24"/>
                <w:szCs w:val="24"/>
              </w:rPr>
              <w:t>«Делу – время, потехе - час»</w:t>
            </w:r>
          </w:p>
        </w:tc>
        <w:tc>
          <w:tcPr>
            <w:tcW w:w="13856" w:type="dxa"/>
            <w:gridSpan w:val="4"/>
          </w:tcPr>
          <w:p w:rsidR="002956ED" w:rsidRPr="007270EE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27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еделя. «Хочу всё знать</w:t>
            </w:r>
            <w:r w:rsidRPr="007270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(с 05.02 – 09.02.2024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7EA">
              <w:rPr>
                <w:rFonts w:ascii="Times New Roman" w:hAnsi="Times New Roman" w:cs="Times New Roman"/>
                <w:sz w:val="24"/>
                <w:szCs w:val="24"/>
              </w:rPr>
              <w:t>Белоснежные комочки</w:t>
            </w:r>
          </w:p>
          <w:p w:rsidR="002956ED" w:rsidRPr="00AE77EA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снега)</w:t>
            </w:r>
          </w:p>
        </w:tc>
        <w:tc>
          <w:tcPr>
            <w:tcW w:w="5369" w:type="dxa"/>
          </w:tcPr>
          <w:p w:rsidR="00B05D1A" w:rsidRDefault="002956ED" w:rsidP="002956ED">
            <w:pPr>
              <w:widowControl w:val="0"/>
              <w:spacing w:before="118" w:line="275" w:lineRule="auto"/>
              <w:ind w:right="11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</w:pPr>
            <w:r w:rsidRPr="00727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фев</w:t>
            </w:r>
            <w:r w:rsidRPr="007270E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ра</w:t>
            </w:r>
            <w:r w:rsidRPr="00727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727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5D1A"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="00B05D1A" w:rsidRPr="007270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="00B05D1A"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B05D1A" w:rsidRPr="007270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="00B05D1A"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на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="00B05D1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</w:p>
          <w:p w:rsidR="002956ED" w:rsidRDefault="002956ED" w:rsidP="002956ED">
            <w:pPr>
              <w:widowControl w:val="0"/>
              <w:spacing w:before="118" w:line="275" w:lineRule="auto"/>
              <w:ind w:right="114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27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7270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727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7270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7270E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270E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727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7270E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ески</w:t>
            </w:r>
            <w:r w:rsidRPr="00727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="00B05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7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</w:t>
            </w:r>
            <w:r w:rsidRPr="007270EE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727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r w:rsidRPr="007270E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: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«Все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з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6447" w:type="dxa"/>
          </w:tcPr>
          <w:p w:rsidR="00B05D1A" w:rsidRDefault="002956ED" w:rsidP="002956ED">
            <w:pPr>
              <w:widowControl w:val="0"/>
              <w:spacing w:line="275" w:lineRule="auto"/>
              <w:ind w:left="1" w:right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</w:pPr>
            <w:r w:rsidRPr="00951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февраля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Сталинградская битва</w:t>
            </w:r>
            <w:r w:rsidRPr="00951639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**,</w:t>
            </w:r>
          </w:p>
          <w:p w:rsidR="002956ED" w:rsidRPr="00951639" w:rsidRDefault="002956ED" w:rsidP="002956ED">
            <w:pPr>
              <w:widowControl w:val="0"/>
              <w:spacing w:line="275" w:lineRule="auto"/>
              <w:ind w:left="1" w:right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639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 xml:space="preserve"> </w:t>
            </w:r>
            <w:r w:rsidRPr="00951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 фев</w:t>
            </w:r>
            <w:r w:rsidRPr="00951639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ра</w:t>
            </w:r>
            <w:r w:rsidRPr="00951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</w:t>
            </w:r>
            <w:proofErr w:type="gramStart"/>
            <w:r w:rsidRPr="00951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5D1A"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="00B05D1A" w:rsidRPr="009516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="00B05D1A"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B05D1A" w:rsidRPr="009516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="00B05D1A"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на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 xml:space="preserve">.                       </w:t>
            </w:r>
            <w:r w:rsidRPr="007270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Тематический день: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дух, вода и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»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956ED" w:rsidTr="002956ED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477800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77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неделя. «</w:t>
            </w:r>
            <w:r w:rsidRPr="004778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Все </w:t>
            </w:r>
            <w:proofErr w:type="spellStart"/>
            <w:r w:rsidRPr="00477800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п</w:t>
            </w:r>
            <w:r w:rsidRPr="004778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рофес</w:t>
            </w:r>
            <w:r w:rsidRPr="0047780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47780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ии</w:t>
            </w:r>
            <w:r w:rsidRPr="0047780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ужны</w:t>
            </w:r>
            <w:proofErr w:type="spellEnd"/>
            <w:r w:rsidRPr="0047780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(с 12.02 – 16.02.2024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369" w:type="dxa"/>
          </w:tcPr>
          <w:p w:rsidR="002956ED" w:rsidRPr="000C54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47" w:type="dxa"/>
          </w:tcPr>
          <w:p w:rsidR="002956ED" w:rsidRPr="000C54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2956ED" w:rsidTr="002956ED">
        <w:trPr>
          <w:trHeight w:val="2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951639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1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неделя. «Наша армия родная» (с 19.02 – 23.02.2024 года)</w:t>
            </w:r>
            <w:proofErr w:type="gramStart"/>
            <w:r w:rsidRPr="00951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951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(</w:t>
            </w:r>
            <w:proofErr w:type="gramStart"/>
            <w:r w:rsidRPr="00951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951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рофессии военных, слава русского оружия,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герои – военные Майнского района</w:t>
            </w:r>
            <w:r w:rsidRPr="009516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AE77EA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7EA">
              <w:rPr>
                <w:rFonts w:ascii="Times New Roman" w:hAnsi="Times New Roman" w:cs="Times New Roman"/>
                <w:sz w:val="24"/>
                <w:szCs w:val="24"/>
              </w:rPr>
              <w:t>Обувь</w:t>
            </w:r>
          </w:p>
        </w:tc>
        <w:tc>
          <w:tcPr>
            <w:tcW w:w="5369" w:type="dxa"/>
          </w:tcPr>
          <w:p w:rsidR="002956ED" w:rsidRPr="000C541A" w:rsidRDefault="002956ED" w:rsidP="002956ED">
            <w:pPr>
              <w:widowControl w:val="0"/>
              <w:spacing w:line="277" w:lineRule="auto"/>
              <w:ind w:left="1" w:right="7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270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 февраля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Оте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727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6447" w:type="dxa"/>
          </w:tcPr>
          <w:p w:rsidR="002956ED" w:rsidRPr="000C541A" w:rsidRDefault="002956ED" w:rsidP="002956ED">
            <w:pPr>
              <w:widowControl w:val="0"/>
              <w:spacing w:line="275" w:lineRule="auto"/>
              <w:ind w:left="1" w:right="19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51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21 февраля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жду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де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нь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я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ыка</w:t>
            </w:r>
            <w:r w:rsidRPr="00951639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**</w:t>
            </w:r>
            <w:r w:rsidRPr="00951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23 ф</w:t>
            </w:r>
            <w:r w:rsidRPr="0095163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951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</w:t>
            </w:r>
            <w:r w:rsidRPr="0095163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95163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ля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Ден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щ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ечес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9516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 w:rsidRPr="00951639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</w:t>
            </w:r>
          </w:p>
        </w:tc>
      </w:tr>
      <w:tr w:rsidR="002956ED" w:rsidTr="002956ED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866CC" w:rsidRDefault="002956ED" w:rsidP="002956ED">
            <w:pPr>
              <w:widowControl w:val="0"/>
              <w:ind w:left="1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i/>
                <w:color w:val="2D74B5"/>
                <w:sz w:val="24"/>
                <w:szCs w:val="24"/>
                <w:lang w:eastAsia="ru-RU"/>
              </w:rPr>
            </w:pPr>
            <w:r w:rsidRPr="00586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неделя. «</w:t>
            </w:r>
            <w:r w:rsidRPr="005866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«Волшеб</w:t>
            </w:r>
            <w:r w:rsidRPr="005866CC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eastAsia="ru-RU"/>
              </w:rPr>
              <w:t>н</w:t>
            </w:r>
            <w:r w:rsidRPr="005866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ые</w:t>
            </w:r>
            <w:r w:rsidR="00B05D1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5866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</w:t>
            </w:r>
            <w:r w:rsidRPr="005866CC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е</w:t>
            </w:r>
            <w:r w:rsidRPr="005866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вра</w:t>
            </w:r>
            <w:r w:rsidRPr="005866CC">
              <w:rPr>
                <w:rFonts w:ascii="Times New Roman" w:eastAsia="Times New Roman" w:hAnsi="Times New Roman" w:cs="Times New Roman"/>
                <w:b/>
                <w:i/>
                <w:w w:val="99"/>
                <w:sz w:val="24"/>
                <w:szCs w:val="24"/>
                <w:lang w:eastAsia="ru-RU"/>
              </w:rPr>
              <w:t>щ</w:t>
            </w:r>
            <w:r w:rsidRPr="005866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</w:t>
            </w:r>
            <w:r w:rsidRPr="005866CC">
              <w:rPr>
                <w:rFonts w:ascii="Times New Roman" w:eastAsia="Times New Roman" w:hAnsi="Times New Roman" w:cs="Times New Roman"/>
                <w:b/>
                <w:i/>
                <w:spacing w:val="1"/>
                <w:sz w:val="24"/>
                <w:szCs w:val="24"/>
                <w:lang w:eastAsia="ru-RU"/>
              </w:rPr>
              <w:t>ни</w:t>
            </w:r>
            <w:r w:rsidRPr="005866C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я</w:t>
            </w:r>
            <w:proofErr w:type="gramStart"/>
            <w:r w:rsidRPr="005866CC">
              <w:rPr>
                <w:rFonts w:ascii="Times New Roman" w:eastAsia="Times New Roman" w:hAnsi="Times New Roman" w:cs="Times New Roman"/>
                <w:b/>
                <w:i/>
                <w:spacing w:val="2"/>
                <w:sz w:val="24"/>
                <w:szCs w:val="24"/>
                <w:lang w:eastAsia="ru-RU"/>
              </w:rPr>
              <w:t>»</w:t>
            </w:r>
            <w:r w:rsidRPr="00586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proofErr w:type="gramEnd"/>
            <w:r w:rsidRPr="00586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 26.02 – 01.03.2024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AE77EA" w:rsidRDefault="002956ED" w:rsidP="002956ED">
            <w:pPr>
              <w:widowControl w:val="0"/>
              <w:ind w:left="1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7EA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</w:tc>
        <w:tc>
          <w:tcPr>
            <w:tcW w:w="11816" w:type="dxa"/>
            <w:gridSpan w:val="2"/>
          </w:tcPr>
          <w:p w:rsidR="002956ED" w:rsidRPr="005866CC" w:rsidRDefault="002956ED" w:rsidP="002956ED">
            <w:pPr>
              <w:widowControl w:val="0"/>
              <w:ind w:left="1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56ED" w:rsidTr="002956ED">
        <w:trPr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</w:tcPr>
          <w:p w:rsidR="002956ED" w:rsidRPr="00477800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6BC">
              <w:rPr>
                <w:rFonts w:ascii="Times New Roman" w:hAnsi="Times New Roman" w:cs="Times New Roman"/>
                <w:sz w:val="28"/>
                <w:szCs w:val="28"/>
              </w:rPr>
              <w:t xml:space="preserve">Март     </w:t>
            </w:r>
            <w:r w:rsidRPr="00477800">
              <w:rPr>
                <w:rFonts w:ascii="Times New Roman" w:hAnsi="Times New Roman" w:cs="Times New Roman"/>
                <w:sz w:val="24"/>
                <w:szCs w:val="24"/>
              </w:rPr>
              <w:t>«Пришла весна – отворяй ворота!»</w:t>
            </w:r>
          </w:p>
        </w:tc>
        <w:tc>
          <w:tcPr>
            <w:tcW w:w="13856" w:type="dxa"/>
            <w:gridSpan w:val="4"/>
          </w:tcPr>
          <w:p w:rsidR="002956ED" w:rsidRPr="0089733B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73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неделя. «При солнышке – тепло, при мамочке - добро» (с 04.03 – 08.03.2024 года).</w:t>
            </w:r>
            <w:r w:rsidRPr="008973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8 мар</w:t>
            </w:r>
            <w:r w:rsidRPr="0089733B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8973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а – </w:t>
            </w:r>
            <w:r w:rsidR="00B05D1A" w:rsidRPr="0089733B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="00B05D1A" w:rsidRPr="008973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еждународ</w:t>
            </w:r>
            <w:r w:rsidR="00B05D1A" w:rsidRPr="0089733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B05D1A" w:rsidRPr="008973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ый женс</w:t>
            </w:r>
            <w:r w:rsidR="00B05D1A" w:rsidRPr="0089733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  <w:lang w:eastAsia="ru-RU"/>
              </w:rPr>
              <w:t>к</w:t>
            </w:r>
            <w:r w:rsidR="00B05D1A" w:rsidRPr="0089733B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  <w:lang w:eastAsia="ru-RU"/>
              </w:rPr>
              <w:t>ий</w:t>
            </w:r>
            <w:r w:rsidRPr="0089733B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де</w:t>
            </w:r>
            <w:r w:rsidRPr="0089733B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89733B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477800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2956ED" w:rsidRPr="00AE77EA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Поздравляем мам</w:t>
            </w:r>
          </w:p>
        </w:tc>
        <w:tc>
          <w:tcPr>
            <w:tcW w:w="11816" w:type="dxa"/>
            <w:gridSpan w:val="2"/>
          </w:tcPr>
          <w:p w:rsidR="002956ED" w:rsidRPr="00AE77EA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ED" w:rsidTr="002956E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1177EE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неделя. «Народная культура и традиции. Масленица» (с 11.03 – 15.03.2024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AE77EA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7EA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</w:p>
        </w:tc>
        <w:tc>
          <w:tcPr>
            <w:tcW w:w="11816" w:type="dxa"/>
            <w:gridSpan w:val="2"/>
          </w:tcPr>
          <w:p w:rsidR="002956ED" w:rsidRPr="001177EE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56ED" w:rsidTr="002956ED">
        <w:trPr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Default="002956ED" w:rsidP="0029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41A">
              <w:rPr>
                <w:rFonts w:ascii="Times New Roman" w:hAnsi="Times New Roman" w:cs="Times New Roman"/>
                <w:b/>
                <w:sz w:val="24"/>
                <w:szCs w:val="24"/>
              </w:rPr>
              <w:t>3 не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деля. «Весна шагает по планете</w:t>
            </w:r>
            <w:r w:rsidRPr="000C541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18.03 – 22.03.2024 года)</w:t>
            </w:r>
          </w:p>
          <w:p w:rsidR="002956ED" w:rsidRPr="001177EE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41A">
              <w:rPr>
                <w:rFonts w:ascii="Times New Roman" w:hAnsi="Times New Roman" w:cs="Times New Roman"/>
                <w:sz w:val="24"/>
                <w:szCs w:val="24"/>
              </w:rPr>
              <w:t>(сезонные изменения неживой природе).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942" w:type="dxa"/>
          </w:tcPr>
          <w:p w:rsidR="002956ED" w:rsidRPr="00AE77EA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7EA">
              <w:rPr>
                <w:rFonts w:ascii="Times New Roman" w:hAnsi="Times New Roman" w:cs="Times New Roman"/>
                <w:sz w:val="24"/>
                <w:szCs w:val="24"/>
              </w:rPr>
              <w:t>Почему ручьи побежали?</w:t>
            </w:r>
          </w:p>
        </w:tc>
        <w:tc>
          <w:tcPr>
            <w:tcW w:w="5433" w:type="dxa"/>
            <w:gridSpan w:val="2"/>
          </w:tcPr>
          <w:p w:rsidR="002956ED" w:rsidRPr="000C54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7EE">
              <w:rPr>
                <w:rFonts w:ascii="Times New Roman" w:hAnsi="Times New Roman" w:cs="Times New Roman"/>
                <w:b/>
                <w:sz w:val="24"/>
                <w:szCs w:val="24"/>
              </w:rPr>
              <w:t>20 марта</w:t>
            </w:r>
            <w:r w:rsidRPr="001177EE">
              <w:rPr>
                <w:rFonts w:ascii="Times New Roman" w:hAnsi="Times New Roman" w:cs="Times New Roman"/>
                <w:sz w:val="24"/>
                <w:szCs w:val="24"/>
              </w:rPr>
              <w:t xml:space="preserve"> – День земли</w:t>
            </w:r>
            <w:r w:rsidRPr="001177EE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**</w:t>
            </w:r>
            <w:r w:rsidRPr="001177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6481" w:type="dxa"/>
          </w:tcPr>
          <w:p w:rsidR="002956ED" w:rsidRPr="000C54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7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 марта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Д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оед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ни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Крыма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оссие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й</w:t>
            </w:r>
            <w:r w:rsidRPr="001177EE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**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33BCF">
              <w:rPr>
                <w:rFonts w:ascii="Times New Roman" w:hAnsi="Times New Roman" w:cs="Times New Roman"/>
                <w:b/>
                <w:sz w:val="24"/>
                <w:szCs w:val="24"/>
              </w:rPr>
              <w:t>20 марта</w:t>
            </w:r>
            <w:r w:rsidRPr="00E32AD8">
              <w:rPr>
                <w:rFonts w:ascii="Times New Roman" w:hAnsi="Times New Roman" w:cs="Times New Roman"/>
                <w:sz w:val="24"/>
                <w:szCs w:val="24"/>
              </w:rPr>
              <w:t xml:space="preserve"> – День земли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</w:rPr>
              <w:t>**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2956ED" w:rsidTr="002956ED">
        <w:trPr>
          <w:trHeight w:val="2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B9238D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17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неделя. «</w:t>
            </w:r>
            <w:r w:rsidRPr="001177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1177E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1177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деля </w:t>
            </w:r>
            <w:r w:rsidRPr="001177EE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т</w:t>
            </w:r>
            <w:r w:rsidRPr="001177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</w:t>
            </w:r>
            <w:r w:rsidRPr="001177E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а</w:t>
            </w:r>
            <w:r w:rsidRPr="001177EE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т</w:t>
            </w:r>
            <w:r w:rsidRPr="001177EE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</w:t>
            </w:r>
            <w:r w:rsidRPr="001177EE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»</w:t>
            </w:r>
            <w:r w:rsidRPr="001177E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(с 25.03 – 29.03.2023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942" w:type="dxa"/>
          </w:tcPr>
          <w:p w:rsidR="002956ED" w:rsidRPr="00AE77EA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7EA">
              <w:rPr>
                <w:rFonts w:ascii="Times New Roman" w:hAnsi="Times New Roman" w:cs="Times New Roman"/>
                <w:sz w:val="24"/>
                <w:szCs w:val="24"/>
              </w:rPr>
              <w:t>Веселый петрушка</w:t>
            </w:r>
          </w:p>
        </w:tc>
        <w:tc>
          <w:tcPr>
            <w:tcW w:w="5483" w:type="dxa"/>
            <w:gridSpan w:val="2"/>
          </w:tcPr>
          <w:p w:rsidR="002956ED" w:rsidRPr="00B9238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1" w:type="dxa"/>
          </w:tcPr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7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 м</w:t>
            </w:r>
            <w:r w:rsidRPr="001177E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17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</w:t>
            </w:r>
            <w:r w:rsidRPr="001177EE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1177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театр</w:t>
            </w:r>
            <w:r w:rsidRPr="001177EE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</w:p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956ED" w:rsidTr="002956ED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</w:tcPr>
          <w:p w:rsidR="002956ED" w:rsidRPr="004F3164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6B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Pr="004F3164">
              <w:rPr>
                <w:rFonts w:ascii="Times New Roman" w:hAnsi="Times New Roman" w:cs="Times New Roman"/>
                <w:sz w:val="24"/>
                <w:szCs w:val="24"/>
              </w:rPr>
              <w:t>«Апрель с водой, а май с травой»</w:t>
            </w:r>
          </w:p>
        </w:tc>
        <w:tc>
          <w:tcPr>
            <w:tcW w:w="13856" w:type="dxa"/>
            <w:gridSpan w:val="4"/>
          </w:tcPr>
          <w:p w:rsidR="002956ED" w:rsidRPr="00A1240A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неделя. «</w:t>
            </w:r>
            <w:proofErr w:type="spellStart"/>
            <w:r w:rsidRPr="00A124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Книжкина</w:t>
            </w:r>
            <w:proofErr w:type="spellEnd"/>
            <w:r w:rsidRPr="00A124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неделя. Профессии взрослых» (с 01.04 – 05.04.2024 года).                                                                                                                      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0C541A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2" w:type="dxa"/>
          </w:tcPr>
          <w:p w:rsidR="002956ED" w:rsidRPr="00AE77EA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E77EA">
              <w:rPr>
                <w:rFonts w:ascii="Times New Roman" w:hAnsi="Times New Roman" w:cs="Times New Roman"/>
                <w:sz w:val="24"/>
                <w:szCs w:val="24"/>
              </w:rPr>
              <w:t>Книжк</w:t>
            </w:r>
            <w:proofErr w:type="gramStart"/>
            <w:r w:rsidRPr="00AE77E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AE77EA">
              <w:rPr>
                <w:rFonts w:ascii="Times New Roman" w:hAnsi="Times New Roman" w:cs="Times New Roman"/>
                <w:sz w:val="24"/>
                <w:szCs w:val="24"/>
              </w:rPr>
              <w:t xml:space="preserve"> малышка</w:t>
            </w:r>
          </w:p>
        </w:tc>
        <w:tc>
          <w:tcPr>
            <w:tcW w:w="5483" w:type="dxa"/>
            <w:gridSpan w:val="2"/>
          </w:tcPr>
          <w:p w:rsidR="002956ED" w:rsidRPr="000C54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апреля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День птиц,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день: «Пернатые друзья»                                                                                         </w:t>
            </w:r>
          </w:p>
        </w:tc>
        <w:tc>
          <w:tcPr>
            <w:tcW w:w="6431" w:type="dxa"/>
          </w:tcPr>
          <w:p w:rsidR="002956ED" w:rsidRPr="004F3164" w:rsidRDefault="002956ED" w:rsidP="002956ED">
            <w:pPr>
              <w:widowControl w:val="0"/>
              <w:spacing w:line="277" w:lineRule="auto"/>
              <w:ind w:right="9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апреля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День птиц,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день: «Пернатые друзья»                                                                                         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а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реля</w:t>
            </w:r>
            <w:r w:rsidR="00B05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ежду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ый ден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ской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</w:p>
        </w:tc>
      </w:tr>
      <w:tr w:rsidR="002956ED" w:rsidTr="002956ED">
        <w:trPr>
          <w:trHeight w:val="1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0C541A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856" w:type="dxa"/>
            <w:gridSpan w:val="4"/>
          </w:tcPr>
          <w:p w:rsidR="002956ED" w:rsidRPr="00A1240A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4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неделя. «Весенние чудеса</w:t>
            </w:r>
            <w:r w:rsidRPr="00A1240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»</w:t>
            </w:r>
            <w:r w:rsidRPr="00A124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 (с 08.04 – 12.04.2024 года)</w:t>
            </w:r>
            <w:proofErr w:type="gramStart"/>
            <w:r w:rsidRPr="00A124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A124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  <w:proofErr w:type="gramStart"/>
            <w:r w:rsidRPr="00A124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  <w:r w:rsidRPr="00A124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езонные изменения в живой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природе России, Ульяновской области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0C541A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2" w:type="dxa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8F">
              <w:rPr>
                <w:rFonts w:ascii="Times New Roman" w:hAnsi="Times New Roman" w:cs="Times New Roman"/>
                <w:sz w:val="24"/>
                <w:szCs w:val="24"/>
              </w:rPr>
              <w:t>Где моя мама?</w:t>
            </w:r>
          </w:p>
          <w:p w:rsidR="002956ED" w:rsidRPr="00FD1E8F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(жив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детеныши)</w:t>
            </w:r>
          </w:p>
        </w:tc>
        <w:tc>
          <w:tcPr>
            <w:tcW w:w="5483" w:type="dxa"/>
            <w:gridSpan w:val="2"/>
          </w:tcPr>
          <w:p w:rsidR="002956ED" w:rsidRPr="000C54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ап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ля</w:t>
            </w:r>
            <w:r w:rsidR="00B05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 xml:space="preserve">. 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ма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и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й</w:t>
            </w:r>
            <w:r w:rsidR="00B05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день</w:t>
            </w:r>
            <w:r w:rsidR="00B05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«Если оче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нь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ахотет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 космос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6431" w:type="dxa"/>
          </w:tcPr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ап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F31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ля</w:t>
            </w:r>
            <w:r w:rsidR="00B05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космо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в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4F3164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 xml:space="preserve">.                                       </w:t>
            </w:r>
            <w:r w:rsidRPr="008973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Тематический день: </w:t>
            </w:r>
            <w:r w:rsidRPr="008973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 Загадочный космос»</w:t>
            </w:r>
          </w:p>
          <w:p w:rsidR="002956ED" w:rsidRPr="00A1240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956ED" w:rsidTr="002956ED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0C541A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856" w:type="dxa"/>
            <w:gridSpan w:val="4"/>
          </w:tcPr>
          <w:p w:rsidR="002956ED" w:rsidRPr="00A1240A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124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Экологическая неделя: «Береги  </w:t>
            </w:r>
            <w:r w:rsidRPr="00A124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природу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  <w:r w:rsidRPr="00A124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матушки России»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15.04 – 19.04.2024 года)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0C541A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942" w:type="dxa"/>
          </w:tcPr>
          <w:p w:rsidR="002956ED" w:rsidRPr="00FD1E8F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8F">
              <w:rPr>
                <w:rFonts w:ascii="Times New Roman" w:hAnsi="Times New Roman" w:cs="Times New Roman"/>
                <w:sz w:val="24"/>
                <w:szCs w:val="24"/>
              </w:rPr>
              <w:t>Природа весной</w:t>
            </w:r>
          </w:p>
        </w:tc>
        <w:tc>
          <w:tcPr>
            <w:tcW w:w="11914" w:type="dxa"/>
            <w:gridSpan w:val="3"/>
          </w:tcPr>
          <w:p w:rsidR="002956ED" w:rsidRPr="00E76AB0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6AB0">
              <w:rPr>
                <w:rFonts w:ascii="Times New Roman" w:hAnsi="Times New Roman" w:cs="Times New Roman"/>
                <w:sz w:val="24"/>
                <w:szCs w:val="24"/>
              </w:rPr>
              <w:t>22 апреля - День Земли.                                                                                                                                                                                Осознанное отношение к природным богатствам Родины.</w:t>
            </w:r>
          </w:p>
        </w:tc>
      </w:tr>
      <w:tr w:rsidR="002956ED" w:rsidTr="002956ED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A1240A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A1240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неделя. «Самые маленькие животные (насекомые)» (с 22.04 – 26.04.2024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942" w:type="dxa"/>
          </w:tcPr>
          <w:p w:rsidR="002956ED" w:rsidRPr="00FD1E8F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8F">
              <w:rPr>
                <w:rFonts w:ascii="Times New Roman" w:hAnsi="Times New Roman" w:cs="Times New Roman"/>
                <w:sz w:val="24"/>
                <w:szCs w:val="24"/>
              </w:rPr>
              <w:t>Насекомые</w:t>
            </w:r>
          </w:p>
        </w:tc>
        <w:tc>
          <w:tcPr>
            <w:tcW w:w="11914" w:type="dxa"/>
            <w:gridSpan w:val="3"/>
          </w:tcPr>
          <w:p w:rsidR="002956ED" w:rsidRPr="00A1240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56ED" w:rsidTr="002956ED">
        <w:trPr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</w:tcPr>
          <w:p w:rsidR="002956ED" w:rsidRPr="00A1240A" w:rsidRDefault="002956ED" w:rsidP="002956ED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6BC">
              <w:rPr>
                <w:rFonts w:ascii="Times New Roman" w:hAnsi="Times New Roman" w:cs="Times New Roman"/>
                <w:sz w:val="28"/>
                <w:szCs w:val="28"/>
              </w:rPr>
              <w:t xml:space="preserve">Май   </w:t>
            </w:r>
            <w:r w:rsidRPr="00A1240A">
              <w:rPr>
                <w:rFonts w:ascii="Times New Roman" w:hAnsi="Times New Roman" w:cs="Times New Roman"/>
                <w:sz w:val="24"/>
                <w:szCs w:val="24"/>
              </w:rPr>
              <w:t>«Матушка весна – всем красна!»</w:t>
            </w:r>
          </w:p>
        </w:tc>
        <w:tc>
          <w:tcPr>
            <w:tcW w:w="13856" w:type="dxa"/>
            <w:gridSpan w:val="4"/>
          </w:tcPr>
          <w:p w:rsidR="002956ED" w:rsidRPr="00A1240A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541A">
              <w:rPr>
                <w:rFonts w:ascii="Times New Roman" w:hAnsi="Times New Roman" w:cs="Times New Roman"/>
                <w:b/>
                <w:sz w:val="24"/>
                <w:szCs w:val="24"/>
              </w:rPr>
              <w:t>1 неделя. «Хлеб – всему голова»</w:t>
            </w:r>
            <w:r w:rsidRPr="000C541A">
              <w:rPr>
                <w:rFonts w:ascii="Times New Roman" w:hAnsi="Times New Roman" w:cs="Times New Roman"/>
                <w:sz w:val="24"/>
                <w:szCs w:val="24"/>
              </w:rPr>
              <w:t xml:space="preserve"> (с 29.04 – 03.05.2024 года)</w:t>
            </w:r>
            <w:proofErr w:type="gramStart"/>
            <w:r w:rsidRPr="000C541A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0C541A">
              <w:rPr>
                <w:rFonts w:ascii="Times New Roman" w:hAnsi="Times New Roman" w:cs="Times New Roman"/>
                <w:sz w:val="24"/>
                <w:szCs w:val="24"/>
              </w:rPr>
              <w:t>ценность хлеба, профессии взрослых).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942" w:type="dxa"/>
          </w:tcPr>
          <w:p w:rsidR="002956ED" w:rsidRPr="00FD1E8F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8F">
              <w:rPr>
                <w:rFonts w:ascii="Times New Roman" w:hAnsi="Times New Roman" w:cs="Times New Roman"/>
                <w:sz w:val="24"/>
                <w:szCs w:val="24"/>
              </w:rPr>
              <w:t>Любимые игрушки ребят</w:t>
            </w:r>
          </w:p>
        </w:tc>
        <w:tc>
          <w:tcPr>
            <w:tcW w:w="5483" w:type="dxa"/>
            <w:gridSpan w:val="2"/>
          </w:tcPr>
          <w:p w:rsidR="002956ED" w:rsidRPr="00A1240A" w:rsidRDefault="002956ED" w:rsidP="002956ED">
            <w:pPr>
              <w:widowControl w:val="0"/>
              <w:spacing w:line="276" w:lineRule="auto"/>
              <w:ind w:left="1" w:right="65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A124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A12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ая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Пра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Весны и Труд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A1240A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**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956ED" w:rsidRPr="000C54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431" w:type="dxa"/>
          </w:tcPr>
          <w:p w:rsidR="002956ED" w:rsidRPr="00A1240A" w:rsidRDefault="002956ED" w:rsidP="002956ED">
            <w:pPr>
              <w:widowControl w:val="0"/>
              <w:spacing w:line="276" w:lineRule="auto"/>
              <w:ind w:left="1" w:right="10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м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я: </w:t>
            </w:r>
            <w:r w:rsidRPr="00A12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A1240A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A12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ая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Пра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н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Весны и Труд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A1240A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**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2956ED" w:rsidRPr="001177EE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956ED" w:rsidTr="002956ED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866CC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неделя. «Никто не забыт – ничто не забыто» (с 06.05 – 08.05.2024 года)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942" w:type="dxa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E6EE9">
              <w:rPr>
                <w:rFonts w:ascii="Times New Roman" w:hAnsi="Times New Roman" w:cs="Times New Roman"/>
                <w:sz w:val="24"/>
                <w:szCs w:val="24"/>
              </w:rPr>
              <w:t xml:space="preserve"> В гостях у Мойдодыра</w:t>
            </w:r>
          </w:p>
        </w:tc>
        <w:tc>
          <w:tcPr>
            <w:tcW w:w="5483" w:type="dxa"/>
            <w:gridSpan w:val="2"/>
          </w:tcPr>
          <w:p w:rsidR="002956ED" w:rsidRPr="000C54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12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мая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="00D17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6431" w:type="dxa"/>
          </w:tcPr>
          <w:p w:rsidR="002956ED" w:rsidRPr="001177EE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2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мая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</w:tr>
      <w:tr w:rsidR="002956ED" w:rsidTr="002956ED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866CC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деля. «Быть здоровыми хотим» </w:t>
            </w:r>
            <w:r w:rsidRPr="00586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13.05 – 17.05.2024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942" w:type="dxa"/>
          </w:tcPr>
          <w:p w:rsidR="002956ED" w:rsidRPr="00FD1E8F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8F">
              <w:rPr>
                <w:rFonts w:ascii="Times New Roman" w:hAnsi="Times New Roman" w:cs="Times New Roman"/>
                <w:sz w:val="24"/>
                <w:szCs w:val="24"/>
              </w:rPr>
              <w:t>Растем здоровыми</w:t>
            </w:r>
          </w:p>
        </w:tc>
        <w:tc>
          <w:tcPr>
            <w:tcW w:w="11914" w:type="dxa"/>
            <w:gridSpan w:val="3"/>
          </w:tcPr>
          <w:p w:rsidR="002956ED" w:rsidRPr="005866CC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56ED" w:rsidTr="002956ED">
        <w:trPr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866CC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неделя. «Цветущая весна» (с 20.05 – 24.05.2024 года)</w:t>
            </w:r>
            <w:proofErr w:type="gramStart"/>
            <w:r w:rsidRPr="00586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586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(</w:t>
            </w:r>
            <w:proofErr w:type="gramStart"/>
            <w:r w:rsidRPr="00586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  <w:r w:rsidRPr="00586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лассификация растений, цикл развития, основы экологического воспитания).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942" w:type="dxa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8F">
              <w:rPr>
                <w:rFonts w:ascii="Times New Roman" w:hAnsi="Times New Roman" w:cs="Times New Roman"/>
                <w:sz w:val="24"/>
                <w:szCs w:val="24"/>
              </w:rPr>
              <w:t>Где живут звери?</w:t>
            </w:r>
          </w:p>
          <w:p w:rsidR="002956ED" w:rsidRPr="00FD1E8F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(дифференциация дом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дик. животных)</w:t>
            </w:r>
          </w:p>
        </w:tc>
        <w:tc>
          <w:tcPr>
            <w:tcW w:w="5483" w:type="dxa"/>
            <w:gridSpan w:val="2"/>
          </w:tcPr>
          <w:p w:rsidR="00B05D1A" w:rsidRDefault="002956ED" w:rsidP="002956ED">
            <w:pPr>
              <w:widowControl w:val="0"/>
              <w:spacing w:before="39" w:line="275" w:lineRule="auto"/>
              <w:ind w:left="1"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</w:pPr>
            <w:r w:rsidRPr="00A12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24 мая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пи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сьме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 xml:space="preserve">. </w:t>
            </w:r>
          </w:p>
          <w:p w:rsidR="002956ED" w:rsidRPr="005866CC" w:rsidRDefault="002956ED" w:rsidP="002956ED">
            <w:pPr>
              <w:widowControl w:val="0"/>
              <w:spacing w:before="39" w:line="275" w:lineRule="auto"/>
              <w:ind w:left="1" w:right="17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</w:pP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ем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4"/>
                <w:szCs w:val="24"/>
                <w:lang w:eastAsia="ru-RU"/>
              </w:rPr>
              <w:t>к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="00B05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день: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 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аждо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ш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ш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(ко Д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вянской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ьт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5866CC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)</w:t>
            </w:r>
          </w:p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1" w:type="dxa"/>
          </w:tcPr>
          <w:p w:rsidR="00B05D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 мая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обществе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нн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ор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си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  <w:r w:rsidRPr="00A1240A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**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B05D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2D74B5"/>
                <w:sz w:val="24"/>
                <w:szCs w:val="24"/>
                <w:lang w:eastAsia="ru-RU"/>
              </w:rPr>
            </w:pPr>
            <w:r w:rsidRPr="00A12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24 </w:t>
            </w:r>
            <w:r w:rsidRPr="00A1240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ма</w:t>
            </w:r>
            <w:r w:rsidRPr="00A124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славянс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пи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сьме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ь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</w:t>
            </w:r>
            <w:r w:rsidRPr="00A1240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2D74B5"/>
                <w:sz w:val="24"/>
                <w:szCs w:val="24"/>
                <w:lang w:eastAsia="ru-RU"/>
              </w:rPr>
              <w:t>.</w:t>
            </w:r>
          </w:p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иче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ий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де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н</w:t>
            </w:r>
            <w:r w:rsidRPr="00586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="00B05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«Славя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 культура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2956ED" w:rsidTr="002956ED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866CC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неделя. «Почемучки» (с 27.05 – 31.05.2024 года)</w:t>
            </w:r>
            <w:proofErr w:type="gramStart"/>
            <w:r w:rsidRPr="00586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proofErr w:type="gramEnd"/>
            <w:r w:rsidRPr="00586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                                                           (</w:t>
            </w:r>
            <w:proofErr w:type="gramStart"/>
            <w:r w:rsidRPr="00586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gramEnd"/>
            <w:r w:rsidRPr="005866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ознавательно – исследовательская неделя).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942" w:type="dxa"/>
          </w:tcPr>
          <w:p w:rsidR="002956ED" w:rsidRPr="008E6EE9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Разноцветный мир</w:t>
            </w:r>
          </w:p>
        </w:tc>
        <w:tc>
          <w:tcPr>
            <w:tcW w:w="11914" w:type="dxa"/>
            <w:gridSpan w:val="3"/>
          </w:tcPr>
          <w:p w:rsidR="002956ED" w:rsidRPr="005866CC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56ED" w:rsidTr="002956ED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2956ED" w:rsidRPr="00DB2C72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656BC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B05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49D0">
              <w:rPr>
                <w:rFonts w:ascii="Times New Roman" w:hAnsi="Times New Roman" w:cs="Times New Roman"/>
                <w:sz w:val="24"/>
                <w:szCs w:val="24"/>
              </w:rPr>
              <w:t>Родной край – сердцу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56" w:type="dxa"/>
            <w:gridSpan w:val="4"/>
          </w:tcPr>
          <w:p w:rsidR="002956ED" w:rsidRPr="004F2C5B" w:rsidRDefault="002956ED" w:rsidP="0029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1 </w:t>
            </w:r>
            <w:r w:rsidRPr="004F2C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неделя. 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о!»</w:t>
            </w:r>
            <w:r w:rsidRPr="004F2C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03.06 – 07.06.2024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DB2C72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2956ED" w:rsidRPr="00FD1E8F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8F">
              <w:rPr>
                <w:rFonts w:ascii="Times New Roman" w:hAnsi="Times New Roman" w:cs="Times New Roman"/>
                <w:sz w:val="24"/>
                <w:szCs w:val="24"/>
              </w:rPr>
              <w:t>В гостях у солнышка</w:t>
            </w:r>
          </w:p>
        </w:tc>
        <w:tc>
          <w:tcPr>
            <w:tcW w:w="5385" w:type="dxa"/>
          </w:tcPr>
          <w:p w:rsidR="002956ED" w:rsidRPr="004F2C5B" w:rsidRDefault="002956ED" w:rsidP="002956ED">
            <w:pPr>
              <w:widowControl w:val="0"/>
              <w:ind w:left="1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="00B05D1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де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 w:rsidRPr="004F2C5B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**</w:t>
            </w:r>
          </w:p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1" w:type="dxa"/>
          </w:tcPr>
          <w:p w:rsidR="00B05D1A" w:rsidRDefault="002956ED" w:rsidP="002956ED">
            <w:pPr>
              <w:widowControl w:val="0"/>
              <w:spacing w:line="276" w:lineRule="auto"/>
              <w:ind w:left="1" w:right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ю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proofErr w:type="gramStart"/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ащ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де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Тематический день:</w:t>
            </w:r>
            <w:r w:rsidR="00B05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мир вокруг!»</w:t>
            </w:r>
          </w:p>
          <w:p w:rsidR="00B05D1A" w:rsidRDefault="002956ED" w:rsidP="002956ED">
            <w:pPr>
              <w:widowControl w:val="0"/>
              <w:spacing w:line="276" w:lineRule="auto"/>
              <w:ind w:left="1" w:right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</w:pP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proofErr w:type="gramStart"/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Всемирный ден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ющ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.</w:t>
            </w:r>
          </w:p>
          <w:p w:rsidR="00B05D1A" w:rsidRDefault="002956ED" w:rsidP="002956ED">
            <w:pPr>
              <w:widowControl w:val="0"/>
              <w:spacing w:line="276" w:lineRule="auto"/>
              <w:ind w:left="1" w:right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proofErr w:type="gramStart"/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ру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сс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я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з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ык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  <w:p w:rsidR="002956ED" w:rsidRPr="004F2C5B" w:rsidRDefault="002956ED" w:rsidP="002956ED">
            <w:pPr>
              <w:widowControl w:val="0"/>
              <w:spacing w:line="276" w:lineRule="auto"/>
              <w:ind w:left="1" w:right="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ь:</w:t>
            </w:r>
            <w:r w:rsidR="00B05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 Пушк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956ED" w:rsidTr="002956ED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DB2C72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856" w:type="dxa"/>
            <w:gridSpan w:val="4"/>
          </w:tcPr>
          <w:p w:rsidR="002956ED" w:rsidRDefault="002956ED" w:rsidP="0029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2 </w:t>
            </w:r>
            <w:r w:rsidRPr="004F2C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неделя. 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России мы живем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10</w:t>
            </w:r>
            <w:r w:rsidRPr="004F2C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14</w:t>
            </w:r>
            <w:r w:rsidRPr="004F2C5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.06.2024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DB2C72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2956ED" w:rsidRPr="00FD1E8F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8F"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5385" w:type="dxa"/>
          </w:tcPr>
          <w:p w:rsidR="002956ED" w:rsidRPr="005F498F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2C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июня: День рабочего поселка Майна</w:t>
            </w:r>
            <w:r w:rsidRPr="00E76AB0">
              <w:rPr>
                <w:rFonts w:ascii="Times New Roman" w:eastAsia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  <w:lang w:eastAsia="ru-RU"/>
              </w:rPr>
              <w:t>**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12и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="00B05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6431" w:type="dxa"/>
          </w:tcPr>
          <w:p w:rsidR="002956ED" w:rsidRPr="00E76AB0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</w:rPr>
            </w:pPr>
            <w:r w:rsidRPr="005F498F">
              <w:rPr>
                <w:rFonts w:ascii="Times New Roman" w:hAnsi="Times New Roman" w:cs="Times New Roman"/>
                <w:sz w:val="24"/>
                <w:szCs w:val="24"/>
              </w:rPr>
              <w:t>11 июня -  День рабочего поселка Майна</w:t>
            </w:r>
            <w:r w:rsidRPr="00E76AB0">
              <w:rPr>
                <w:rFonts w:ascii="Times New Roman" w:eastAsia="Times New Roman" w:hAnsi="Times New Roman" w:cs="Times New Roman"/>
                <w:bCs/>
                <w:color w:val="548DD4" w:themeColor="text2" w:themeTint="99"/>
                <w:sz w:val="24"/>
                <w:szCs w:val="24"/>
                <w:lang w:eastAsia="ru-RU"/>
              </w:rPr>
              <w:t>**</w:t>
            </w:r>
          </w:p>
          <w:p w:rsidR="002956ED" w:rsidRPr="005F498F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F4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12 </w:t>
            </w:r>
            <w:r w:rsidRPr="005F498F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eastAsia="ru-RU"/>
              </w:rPr>
              <w:t>и</w:t>
            </w:r>
            <w:r w:rsidRPr="005F498F">
              <w:rPr>
                <w:rFonts w:ascii="Times New Roman" w:eastAsia="Times New Roman" w:hAnsi="Times New Roman" w:cs="Times New Roman"/>
                <w:b/>
                <w:w w:val="99"/>
                <w:sz w:val="24"/>
                <w:szCs w:val="24"/>
                <w:lang w:eastAsia="ru-RU"/>
              </w:rPr>
              <w:t>ю</w:t>
            </w:r>
            <w:r w:rsidRPr="005F49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ня</w:t>
            </w:r>
            <w:r w:rsidR="00B0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F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5F498F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Д</w:t>
            </w:r>
            <w:r w:rsidRPr="005F4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е</w:t>
            </w:r>
            <w:r w:rsidRPr="005F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нь</w:t>
            </w:r>
            <w:r w:rsidR="00B0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498F">
              <w:rPr>
                <w:rFonts w:ascii="Times New Roman" w:eastAsia="Times New Roman" w:hAnsi="Times New Roman" w:cs="Times New Roman"/>
                <w:spacing w:val="1"/>
                <w:w w:val="99"/>
                <w:sz w:val="24"/>
                <w:szCs w:val="24"/>
                <w:lang w:eastAsia="ru-RU"/>
              </w:rPr>
              <w:t>Р</w:t>
            </w:r>
            <w:r w:rsidRPr="005F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</w:t>
            </w:r>
            <w:r w:rsidRPr="005F49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</w:t>
            </w:r>
            <w:r w:rsidRPr="005F4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F498F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</w:p>
          <w:p w:rsidR="002956ED" w:rsidRPr="005F498F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956ED" w:rsidRPr="005F498F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956ED" w:rsidTr="002956ED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DB2C72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856" w:type="dxa"/>
            <w:gridSpan w:val="4"/>
          </w:tcPr>
          <w:p w:rsidR="002956ED" w:rsidRPr="00EF49D0" w:rsidRDefault="002956ED" w:rsidP="002956ED">
            <w:pPr>
              <w:widowControl w:val="0"/>
              <w:spacing w:before="40"/>
              <w:ind w:left="1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49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неделя. «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асте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я</w:t>
            </w:r>
            <w:r w:rsidR="00B05D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– лёгк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 пл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не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ы!»</w:t>
            </w:r>
            <w:r w:rsidRPr="00EF49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17.06 – 21.06.2024 года).</w:t>
            </w:r>
          </w:p>
          <w:p w:rsidR="002956ED" w:rsidRPr="004F2C5B" w:rsidRDefault="002956ED" w:rsidP="0029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DB2C72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2956ED" w:rsidRPr="00FD1E8F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8F">
              <w:rPr>
                <w:rFonts w:ascii="Times New Roman" w:hAnsi="Times New Roman" w:cs="Times New Roman"/>
                <w:sz w:val="24"/>
                <w:szCs w:val="24"/>
              </w:rPr>
              <w:t>Мир природы</w:t>
            </w:r>
          </w:p>
        </w:tc>
        <w:tc>
          <w:tcPr>
            <w:tcW w:w="5385" w:type="dxa"/>
          </w:tcPr>
          <w:p w:rsidR="002956ED" w:rsidRPr="004F2C5B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31" w:type="dxa"/>
          </w:tcPr>
          <w:p w:rsidR="002956ED" w:rsidRPr="004F2C5B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22и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</w:t>
            </w:r>
            <w:proofErr w:type="gramStart"/>
            <w:r w:rsidRPr="004F2C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proofErr w:type="gramEnd"/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Д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п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ят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скорб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и</w:t>
            </w:r>
            <w:r w:rsidRPr="004F2C5B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**</w:t>
            </w:r>
            <w:r w:rsidRPr="004F2C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956ED" w:rsidTr="002956ED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DB2C72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856" w:type="dxa"/>
            <w:gridSpan w:val="4"/>
          </w:tcPr>
          <w:p w:rsidR="002956ED" w:rsidRPr="00EF49D0" w:rsidRDefault="002956ED" w:rsidP="002956ED">
            <w:pPr>
              <w:widowControl w:val="0"/>
              <w:spacing w:before="40"/>
              <w:ind w:left="1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EF49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неделя. «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Путеш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ес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т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в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е в 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м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ир 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екомых</w:t>
            </w:r>
            <w:r w:rsidRPr="00EF49D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 w:rsidRPr="00EF49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24.06 – 28.06.2024 года).</w:t>
            </w:r>
          </w:p>
          <w:p w:rsidR="002956ED" w:rsidRPr="004F2C5B" w:rsidRDefault="002956ED" w:rsidP="002956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DB2C72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2956ED" w:rsidRPr="00FD1E8F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8F">
              <w:rPr>
                <w:rFonts w:ascii="Times New Roman" w:hAnsi="Times New Roman" w:cs="Times New Roman"/>
                <w:sz w:val="24"/>
                <w:szCs w:val="24"/>
              </w:rPr>
              <w:t>Бабочка - красавица</w:t>
            </w:r>
          </w:p>
        </w:tc>
        <w:tc>
          <w:tcPr>
            <w:tcW w:w="11816" w:type="dxa"/>
            <w:gridSpan w:val="2"/>
          </w:tcPr>
          <w:p w:rsidR="002956ED" w:rsidRPr="00EF49D0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56ED" w:rsidTr="002956E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</w:tcPr>
          <w:p w:rsidR="002956ED" w:rsidRPr="00EF49D0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656BC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  <w:proofErr w:type="gramStart"/>
            <w:r w:rsidRPr="00265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F49D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F49D0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proofErr w:type="spellEnd"/>
            <w:r w:rsidRPr="00EF49D0">
              <w:rPr>
                <w:rFonts w:ascii="Times New Roman" w:hAnsi="Times New Roman" w:cs="Times New Roman"/>
                <w:sz w:val="24"/>
                <w:szCs w:val="24"/>
              </w:rPr>
              <w:t xml:space="preserve"> семья дружна, не страшна беда.             </w:t>
            </w:r>
          </w:p>
        </w:tc>
        <w:tc>
          <w:tcPr>
            <w:tcW w:w="13856" w:type="dxa"/>
            <w:gridSpan w:val="4"/>
          </w:tcPr>
          <w:p w:rsidR="002956ED" w:rsidRPr="000C27A2" w:rsidRDefault="002956ED" w:rsidP="002956ED">
            <w:pPr>
              <w:widowControl w:val="0"/>
              <w:spacing w:before="40"/>
              <w:ind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неделя. «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М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м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а, 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п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апа, </w:t>
            </w:r>
            <w:proofErr w:type="gramStart"/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я–</w:t>
            </w:r>
            <w:proofErr w:type="gramEnd"/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дру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ж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ая с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мь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я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!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 w:rsidRPr="000C2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01.07 – 05.07.2024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DB2C72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2956ED" w:rsidRPr="00912BE6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BE6">
              <w:rPr>
                <w:rFonts w:ascii="Times New Roman" w:hAnsi="Times New Roman" w:cs="Times New Roman"/>
                <w:sz w:val="24"/>
                <w:szCs w:val="24"/>
              </w:rPr>
              <w:t>Мама, папа и я</w:t>
            </w:r>
          </w:p>
        </w:tc>
        <w:tc>
          <w:tcPr>
            <w:tcW w:w="5335" w:type="dxa"/>
          </w:tcPr>
          <w:p w:rsidR="002956ED" w:rsidRPr="000C27A2" w:rsidRDefault="002956ED" w:rsidP="002956ED">
            <w:pPr>
              <w:widowControl w:val="0"/>
              <w:ind w:left="1" w:right="-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2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gramStart"/>
            <w:r w:rsidRPr="000C27A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и</w:t>
            </w:r>
            <w:r w:rsidRPr="000C27A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0C27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ля</w:t>
            </w:r>
            <w:r w:rsidRPr="000C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B05D1A" w:rsidRPr="000C27A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="00B05D1A" w:rsidRPr="000C2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="00B05D1A" w:rsidRPr="000C27A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="00B05D1A" w:rsidRPr="000C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proofErr w:type="gramEnd"/>
            <w:r w:rsidR="00B05D1A" w:rsidRPr="000C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5D1A" w:rsidRPr="000C2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B05D1A" w:rsidRPr="000C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="00B05D1A" w:rsidRPr="000C27A2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ьи</w:t>
            </w:r>
            <w:r w:rsidRPr="000C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л</w:t>
            </w:r>
            <w:r w:rsidRPr="000C27A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ю</w:t>
            </w:r>
            <w:r w:rsidRPr="000C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бви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</w:t>
            </w:r>
            <w:r w:rsidRPr="000C27A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0C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0C27A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0C27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Pr="000C27A2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7A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и</w:t>
            </w:r>
          </w:p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81" w:type="dxa"/>
          </w:tcPr>
          <w:p w:rsidR="002956ED" w:rsidRPr="00EF49D0" w:rsidRDefault="002956ED" w:rsidP="002956ED">
            <w:pPr>
              <w:widowControl w:val="0"/>
              <w:spacing w:line="275" w:lineRule="auto"/>
              <w:ind w:left="1" w:righ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66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бви</w:t>
            </w:r>
            <w:r w:rsidR="00660A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</w:p>
        </w:tc>
      </w:tr>
      <w:tr w:rsidR="002956ED" w:rsidTr="002956ED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DB2C72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856" w:type="dxa"/>
            <w:gridSpan w:val="4"/>
          </w:tcPr>
          <w:p w:rsidR="002956ED" w:rsidRPr="000C27A2" w:rsidRDefault="002956ED" w:rsidP="002956ED">
            <w:pPr>
              <w:widowControl w:val="0"/>
              <w:spacing w:before="41"/>
              <w:ind w:left="1" w:right="-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неделя. «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Путеш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в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е по лесу</w:t>
            </w:r>
            <w:r w:rsidR="00B05D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и</w:t>
            </w:r>
            <w:r w:rsidR="00B05D1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лугу»</w:t>
            </w:r>
            <w:r w:rsidRPr="000C2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08.07 – 12.07.2024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DB2C72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2956ED" w:rsidRPr="009D7BC9" w:rsidRDefault="002956ED" w:rsidP="002956ED">
            <w:pPr>
              <w:widowControl w:val="0"/>
              <w:spacing w:before="41"/>
              <w:ind w:left="1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деньки</w:t>
            </w:r>
          </w:p>
        </w:tc>
        <w:tc>
          <w:tcPr>
            <w:tcW w:w="11816" w:type="dxa"/>
            <w:gridSpan w:val="2"/>
          </w:tcPr>
          <w:p w:rsidR="002956ED" w:rsidRPr="000C27A2" w:rsidRDefault="002956ED" w:rsidP="002956ED">
            <w:pPr>
              <w:widowControl w:val="0"/>
              <w:spacing w:before="41"/>
              <w:ind w:left="1" w:right="-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56ED" w:rsidTr="002956ED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DB2C72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856" w:type="dxa"/>
            <w:gridSpan w:val="4"/>
          </w:tcPr>
          <w:p w:rsidR="002956ED" w:rsidRPr="000C27A2" w:rsidRDefault="002956ED" w:rsidP="002956ED">
            <w:pPr>
              <w:widowControl w:val="0"/>
              <w:spacing w:line="275" w:lineRule="auto"/>
              <w:ind w:left="478" w:right="10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 неделя. «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За здоров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</w:rPr>
              <w:t>ь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ем</w:t>
            </w:r>
            <w:r w:rsidR="00660A7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мы 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л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ед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и</w:t>
            </w:r>
            <w:proofErr w:type="gramStart"/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м–</w:t>
            </w:r>
            <w:proofErr w:type="gramEnd"/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бы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ть</w:t>
            </w:r>
            <w:r w:rsidR="00660A72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 xml:space="preserve"> </w:t>
            </w:r>
            <w:r w:rsidR="00B05D1A"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</w:rPr>
              <w:t>з</w:t>
            </w:r>
            <w:r w:rsidR="00B05D1A"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доровыми</w:t>
            </w:r>
            <w:r w:rsidR="00B05D1A"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2"/>
                <w:sz w:val="24"/>
                <w:szCs w:val="24"/>
              </w:rPr>
              <w:t xml:space="preserve"> </w:t>
            </w:r>
            <w:r w:rsidR="00B05D1A"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х</w:t>
            </w:r>
            <w:r w:rsidR="00B05D1A"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о</w:t>
            </w:r>
            <w:r w:rsidR="00B05D1A"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т</w:t>
            </w:r>
            <w:r w:rsidR="00B05D1A"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им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!»</w:t>
            </w:r>
            <w:r w:rsidRPr="000C2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 15.07 – 19.07.2024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DB2C72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2956ED" w:rsidRPr="00FD1E8F" w:rsidRDefault="002956ED" w:rsidP="002956ED">
            <w:pPr>
              <w:widowControl w:val="0"/>
              <w:spacing w:line="275" w:lineRule="auto"/>
              <w:ind w:right="1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D1E8F">
              <w:rPr>
                <w:rFonts w:ascii="Times New Roman" w:hAnsi="Times New Roman" w:cs="Times New Roman"/>
                <w:sz w:val="24"/>
                <w:szCs w:val="24"/>
              </w:rPr>
              <w:t>Игры с песком и водой</w:t>
            </w:r>
          </w:p>
        </w:tc>
        <w:tc>
          <w:tcPr>
            <w:tcW w:w="11816" w:type="dxa"/>
            <w:gridSpan w:val="2"/>
          </w:tcPr>
          <w:p w:rsidR="002956ED" w:rsidRPr="000C27A2" w:rsidRDefault="002956ED" w:rsidP="002956ED">
            <w:pPr>
              <w:widowControl w:val="0"/>
              <w:spacing w:line="275" w:lineRule="auto"/>
              <w:ind w:left="478" w:right="10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56ED" w:rsidTr="002956ED">
        <w:trPr>
          <w:trHeight w:val="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DB2C72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3856" w:type="dxa"/>
            <w:gridSpan w:val="4"/>
          </w:tcPr>
          <w:p w:rsidR="002956ED" w:rsidRPr="00971651" w:rsidRDefault="002956ED" w:rsidP="002956ED">
            <w:pPr>
              <w:widowControl w:val="0"/>
              <w:spacing w:before="42" w:line="276" w:lineRule="auto"/>
              <w:ind w:left="1" w:right="125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2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неделя. «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Ц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тво рек </w:t>
            </w:r>
            <w:r w:rsidR="00B05D1A"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и </w:t>
            </w:r>
            <w:r w:rsidR="00B05D1A"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  <w:lang w:eastAsia="ru-RU"/>
              </w:rPr>
              <w:t>о</w:t>
            </w:r>
            <w:r w:rsidR="00B05D1A"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зёр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22</w:t>
            </w:r>
            <w:r w:rsidRPr="000C2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26</w:t>
            </w:r>
            <w:r w:rsidRPr="000C2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.07.2024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Pr="00DB2C72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040" w:type="dxa"/>
            <w:gridSpan w:val="2"/>
          </w:tcPr>
          <w:p w:rsidR="002956ED" w:rsidRPr="009D7BC9" w:rsidRDefault="002956ED" w:rsidP="002956ED">
            <w:pPr>
              <w:widowControl w:val="0"/>
              <w:spacing w:before="42" w:line="276" w:lineRule="auto"/>
              <w:ind w:left="1" w:right="12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тропинкам сказок</w:t>
            </w:r>
          </w:p>
        </w:tc>
        <w:tc>
          <w:tcPr>
            <w:tcW w:w="11816" w:type="dxa"/>
            <w:gridSpan w:val="2"/>
          </w:tcPr>
          <w:p w:rsidR="002956ED" w:rsidRPr="000C27A2" w:rsidRDefault="002956ED" w:rsidP="002956ED">
            <w:pPr>
              <w:widowControl w:val="0"/>
              <w:spacing w:before="42" w:line="276" w:lineRule="auto"/>
              <w:ind w:left="1" w:right="125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56ED" w:rsidTr="002956ED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 w:val="restart"/>
          </w:tcPr>
          <w:p w:rsidR="002956ED" w:rsidRPr="00DB2C72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2656BC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gramStart"/>
            <w:r w:rsidRPr="002656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B2C7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DB2C72">
              <w:rPr>
                <w:rFonts w:ascii="Times New Roman" w:hAnsi="Times New Roman" w:cs="Times New Roman"/>
                <w:sz w:val="24"/>
                <w:szCs w:val="24"/>
              </w:rPr>
              <w:t xml:space="preserve"> августе солнце греет, а вода холодеет.</w:t>
            </w:r>
          </w:p>
        </w:tc>
        <w:tc>
          <w:tcPr>
            <w:tcW w:w="13856" w:type="dxa"/>
            <w:gridSpan w:val="4"/>
          </w:tcPr>
          <w:p w:rsidR="002956ED" w:rsidRPr="000C27A2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C2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1неделя. «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Будь ос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т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орожен!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ПДД</w:t>
            </w:r>
            <w:r w:rsidRPr="000C2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29.07 – 02.08.2024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5385" w:type="dxa"/>
          </w:tcPr>
          <w:p w:rsidR="002956ED" w:rsidRPr="00CD044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44A">
              <w:rPr>
                <w:rFonts w:ascii="Times New Roman" w:hAnsi="Times New Roman" w:cs="Times New Roman"/>
                <w:b/>
                <w:sz w:val="24"/>
                <w:szCs w:val="24"/>
              </w:rPr>
              <w:t>5 августа</w:t>
            </w:r>
            <w:r w:rsidRPr="00CD044A">
              <w:rPr>
                <w:rFonts w:ascii="Times New Roman" w:hAnsi="Times New Roman" w:cs="Times New Roman"/>
                <w:sz w:val="24"/>
                <w:szCs w:val="24"/>
              </w:rPr>
              <w:t xml:space="preserve">  -  День светофора </w:t>
            </w:r>
          </w:p>
        </w:tc>
        <w:tc>
          <w:tcPr>
            <w:tcW w:w="6431" w:type="dxa"/>
          </w:tcPr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ав</w:t>
            </w: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г</w:t>
            </w: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4"/>
                <w:szCs w:val="24"/>
              </w:rPr>
              <w:t>т</w:t>
            </w:r>
            <w:proofErr w:type="gramStart"/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ежду</w:t>
            </w:r>
            <w:r w:rsidR="00B05D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арод</w:t>
            </w:r>
            <w:r w:rsidR="00B05D1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д</w:t>
            </w:r>
            <w:r w:rsidR="00B05D1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0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</w:p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956ED" w:rsidTr="002956ED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CD044A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CD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 неделя. </w:t>
            </w:r>
            <w:r w:rsidRPr="00CD04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="00B05D1A" w:rsidRPr="00CD04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От</w:t>
            </w:r>
            <w:r w:rsidR="00B05D1A" w:rsidRPr="00CD044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="00B05D1A" w:rsidRPr="00CD04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рыт</w:t>
            </w:r>
            <w:r w:rsidR="00B05D1A" w:rsidRPr="00CD044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</w:rPr>
              <w:t>и</w:t>
            </w:r>
            <w:r w:rsidR="00B05D1A" w:rsidRPr="00CD04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я и</w:t>
            </w:r>
            <w:r w:rsidR="00B05D1A" w:rsidRPr="00CD044A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з</w:t>
            </w:r>
            <w:r w:rsidR="00B05D1A" w:rsidRPr="00CD04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обре</w:t>
            </w:r>
            <w:r w:rsidR="00B05D1A" w:rsidRPr="00CD044A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т</w:t>
            </w:r>
            <w:r w:rsidR="00B05D1A" w:rsidRPr="00CD044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ения</w:t>
            </w:r>
            <w:r w:rsidRPr="00CD044A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»</w:t>
            </w:r>
            <w:r w:rsidRPr="00CD044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05.08 – 09.08.2024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912BE6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BE6">
              <w:rPr>
                <w:rFonts w:ascii="Times New Roman" w:hAnsi="Times New Roman" w:cs="Times New Roman"/>
                <w:sz w:val="24"/>
                <w:szCs w:val="24"/>
              </w:rPr>
              <w:t>Почемучка</w:t>
            </w:r>
          </w:p>
        </w:tc>
        <w:tc>
          <w:tcPr>
            <w:tcW w:w="11831" w:type="dxa"/>
            <w:gridSpan w:val="2"/>
          </w:tcPr>
          <w:p w:rsidR="002956ED" w:rsidRPr="00CD044A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2956ED" w:rsidTr="002956ED">
        <w:trPr>
          <w:trHeight w:val="2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233BC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 </w:t>
            </w:r>
            <w:r w:rsidRPr="000C2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неделя. «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Мы со спортом дружим</w:t>
            </w:r>
            <w:r w:rsidRPr="000C27A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12.08 – 16</w:t>
            </w:r>
            <w:r w:rsidRPr="000C27A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.08.2024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912BE6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2BE6">
              <w:rPr>
                <w:rFonts w:ascii="Times New Roman" w:hAnsi="Times New Roman" w:cs="Times New Roman"/>
                <w:sz w:val="24"/>
                <w:szCs w:val="24"/>
              </w:rPr>
              <w:t xml:space="preserve">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уже </w:t>
            </w:r>
            <w:r w:rsidRPr="00912BE6">
              <w:rPr>
                <w:rFonts w:ascii="Times New Roman" w:hAnsi="Times New Roman" w:cs="Times New Roman"/>
                <w:sz w:val="24"/>
                <w:szCs w:val="24"/>
              </w:rPr>
              <w:t>большие</w:t>
            </w:r>
          </w:p>
        </w:tc>
        <w:tc>
          <w:tcPr>
            <w:tcW w:w="5385" w:type="dxa"/>
          </w:tcPr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1" w:type="dxa"/>
          </w:tcPr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12 авг</w:t>
            </w: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ус</w:t>
            </w: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proofErr w:type="gramStart"/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нь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</w:p>
          <w:p w:rsidR="002956ED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956ED" w:rsidTr="002956ED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F498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5F4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 неделя. «</w:t>
            </w:r>
            <w:r w:rsidRPr="005F49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5F498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е</w:t>
            </w:r>
            <w:r w:rsidRPr="005F49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деля добрых дел</w:t>
            </w:r>
            <w:r w:rsidRPr="005F49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5F4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19.08 – 22.08.2024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ум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 дружи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ь</w:t>
            </w:r>
          </w:p>
        </w:tc>
        <w:tc>
          <w:tcPr>
            <w:tcW w:w="5385" w:type="dxa"/>
          </w:tcPr>
          <w:p w:rsidR="00B05D1A" w:rsidRDefault="002956ED" w:rsidP="002956ED">
            <w:pPr>
              <w:widowControl w:val="0"/>
              <w:spacing w:line="276" w:lineRule="auto"/>
              <w:ind w:left="1" w:right="8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 ав</w:t>
            </w: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г</w:t>
            </w: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яблочный спас.</w:t>
            </w:r>
          </w:p>
          <w:p w:rsidR="00B05D1A" w:rsidRDefault="002956ED" w:rsidP="002956ED">
            <w:pPr>
              <w:widowControl w:val="0"/>
              <w:spacing w:line="276" w:lineRule="auto"/>
              <w:ind w:left="1" w:right="8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4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</w:t>
            </w:r>
            <w:r w:rsidRPr="005F498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5F4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5F498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5F4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иче</w:t>
            </w:r>
            <w:r w:rsidRPr="005F498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F4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</w:t>
            </w:r>
            <w:r w:rsidRPr="005F498F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5F4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</w:t>
            </w:r>
            <w:r w:rsidR="00B05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98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  <w:r w:rsidR="00B05D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F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5F498F"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  <w:lang w:eastAsia="ru-RU"/>
              </w:rPr>
              <w:t>М</w:t>
            </w:r>
            <w:r w:rsidRPr="005F49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5F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яц авгу</w:t>
            </w:r>
            <w:r w:rsidRPr="005F498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5F49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5F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яб</w:t>
            </w:r>
            <w:r w:rsidRPr="005F49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Pr="005F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F498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5F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Pr="005F498F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5F498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Pr="005F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Pr="005F498F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н</w:t>
            </w:r>
            <w:r w:rsidRPr="005F49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ет».</w:t>
            </w:r>
          </w:p>
          <w:p w:rsidR="002956ED" w:rsidRPr="005F498F" w:rsidRDefault="002956ED" w:rsidP="002956ED">
            <w:pPr>
              <w:widowControl w:val="0"/>
              <w:spacing w:line="276" w:lineRule="auto"/>
              <w:ind w:left="1" w:right="8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22 </w:t>
            </w:r>
            <w:r w:rsidRPr="00CD04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D0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вгу</w:t>
            </w:r>
            <w:r w:rsidRPr="00CD04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D044A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D0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  <w:lang w:eastAsia="ru-RU"/>
              </w:rPr>
              <w:t>Д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ого фла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й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й</w:t>
            </w:r>
            <w:r w:rsidR="00B05D1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Ф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едер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ц</w:t>
            </w:r>
            <w:r w:rsidRPr="00CD044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ии</w:t>
            </w:r>
            <w:r w:rsidRPr="00CD044A"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  <w:lang w:eastAsia="ru-RU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431" w:type="dxa"/>
          </w:tcPr>
          <w:p w:rsidR="00B05D1A" w:rsidRDefault="002956ED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</w:rPr>
            </w:pP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 ав</w:t>
            </w: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г</w:t>
            </w: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</w:t>
            </w: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233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яблочный спас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74B5"/>
                <w:sz w:val="24"/>
                <w:szCs w:val="24"/>
              </w:rPr>
              <w:t>.</w:t>
            </w:r>
          </w:p>
          <w:p w:rsidR="002956ED" w:rsidRDefault="00B05D1A" w:rsidP="002956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</w:pPr>
            <w:r w:rsidRPr="00CD0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</w:t>
            </w:r>
            <w:r w:rsidRPr="00CD04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D0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</w:t>
            </w:r>
            <w:r w:rsidRPr="00CD044A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т</w:t>
            </w:r>
            <w:r w:rsidRPr="00CD044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D0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</w:t>
            </w:r>
            <w:r w:rsidRPr="00CD044A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D0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ск</w:t>
            </w:r>
            <w:r w:rsidRPr="00CD044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Pr="00CD0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й день</w:t>
            </w:r>
            <w:r w:rsidR="0029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М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есяц ав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г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 яб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л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  <w:lang w:eastAsia="ru-RU"/>
              </w:rPr>
              <w:t>п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ет» (к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лоч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н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ому спа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у), </w:t>
            </w:r>
            <w:r w:rsidR="002956ED" w:rsidRPr="00233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22 авгу</w:t>
            </w:r>
            <w:r w:rsidR="002956ED" w:rsidRPr="00233BCF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="002956ED" w:rsidRPr="00233BCF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</w:rPr>
              <w:t>т</w:t>
            </w:r>
            <w:r w:rsidR="002956ED" w:rsidRPr="00233B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 w:rsidR="0029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="002956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="0029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ень Государс</w:t>
            </w:r>
            <w:r w:rsidR="002956E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 w:rsidR="0029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2956E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29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нного ф</w:t>
            </w:r>
            <w:r w:rsidR="002956E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 w:rsidR="00295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2956ED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 w:rsidR="002956E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ции</w:t>
            </w:r>
            <w:r w:rsidR="002956ED"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 xml:space="preserve">. </w:t>
            </w:r>
            <w:r w:rsidR="002956ED" w:rsidRPr="00CD0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  <w:r w:rsidR="002956ED" w:rsidRPr="00CD044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w w:val="99"/>
                <w:sz w:val="24"/>
                <w:szCs w:val="24"/>
                <w:lang w:eastAsia="ru-RU"/>
              </w:rPr>
              <w:t>т</w:t>
            </w:r>
            <w:r w:rsidR="002956ED" w:rsidRPr="00CD044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2956ED" w:rsidRPr="00CD0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ческий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956ED" w:rsidRPr="00CD0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</w:t>
            </w:r>
            <w:r w:rsidR="002956ED" w:rsidRPr="00CD044A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2956ED" w:rsidRPr="00CD044A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ь</w:t>
            </w:r>
            <w:r w:rsidR="002956ED"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99"/>
                <w:sz w:val="24"/>
                <w:szCs w:val="24"/>
                <w:lang w:eastAsia="ru-RU"/>
              </w:rPr>
              <w:t xml:space="preserve"> 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«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мво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  <w:lang w:eastAsia="ru-RU"/>
              </w:rPr>
              <w:t>Р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</w:t>
            </w:r>
            <w:r w:rsidR="002956ED" w:rsidRPr="00CD0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</w:tr>
      <w:tr w:rsidR="002956ED" w:rsidTr="002956ED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13856" w:type="dxa"/>
            <w:gridSpan w:val="4"/>
          </w:tcPr>
          <w:p w:rsidR="002956ED" w:rsidRPr="005F498F" w:rsidRDefault="002956ED" w:rsidP="002956E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w w:val="99"/>
                <w:sz w:val="24"/>
                <w:szCs w:val="24"/>
              </w:rPr>
            </w:pPr>
            <w:r w:rsidRPr="005F4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 неделя. «</w:t>
            </w:r>
            <w:r w:rsidRPr="005F49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Лето </w:t>
            </w:r>
            <w:r w:rsidRPr="005F498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к</w:t>
            </w:r>
            <w:r w:rsidRPr="005F49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ра</w:t>
            </w:r>
            <w:r w:rsidRPr="005F498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с</w:t>
            </w:r>
            <w:r w:rsidRPr="005F498F">
              <w:rPr>
                <w:rFonts w:ascii="Times New Roman" w:eastAsia="Times New Roman" w:hAnsi="Times New Roman" w:cs="Times New Roman"/>
                <w:b/>
                <w:i/>
                <w:color w:val="000000"/>
                <w:spacing w:val="1"/>
                <w:sz w:val="24"/>
                <w:szCs w:val="24"/>
              </w:rPr>
              <w:t>н</w:t>
            </w:r>
            <w:r w:rsidRPr="005F49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ое про</w:t>
            </w:r>
            <w:r w:rsidRPr="005F498F">
              <w:rPr>
                <w:rFonts w:ascii="Times New Roman" w:eastAsia="Times New Roman" w:hAnsi="Times New Roman" w:cs="Times New Roman"/>
                <w:b/>
                <w:i/>
                <w:color w:val="000000"/>
                <w:w w:val="99"/>
                <w:sz w:val="24"/>
                <w:szCs w:val="24"/>
              </w:rPr>
              <w:t>ш</w:t>
            </w:r>
            <w:r w:rsidRPr="005F49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ло</w:t>
            </w:r>
            <w:r w:rsidRPr="005F49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5F49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(с 26.08 – 30.08.2024 года).</w:t>
            </w:r>
          </w:p>
        </w:tc>
      </w:tr>
      <w:tr w:rsidR="002956ED" w:rsidTr="002956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4" w:type="dxa"/>
            <w:vMerge/>
          </w:tcPr>
          <w:p w:rsidR="002956ED" w:rsidRDefault="002956ED" w:rsidP="002956ED">
            <w:pPr>
              <w:jc w:val="center"/>
              <w:rPr>
                <w:rFonts w:ascii="Times New Roman" w:hAnsi="Times New Roman" w:cs="Times New Roman"/>
                <w:b w:val="0"/>
                <w:sz w:val="32"/>
                <w:szCs w:val="32"/>
              </w:rPr>
            </w:pPr>
          </w:p>
        </w:tc>
        <w:tc>
          <w:tcPr>
            <w:tcW w:w="2040" w:type="dxa"/>
            <w:gridSpan w:val="2"/>
          </w:tcPr>
          <w:p w:rsidR="002956ED" w:rsidRPr="00912BE6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собрали в огороде?</w:t>
            </w:r>
          </w:p>
        </w:tc>
        <w:tc>
          <w:tcPr>
            <w:tcW w:w="11816" w:type="dxa"/>
            <w:gridSpan w:val="2"/>
          </w:tcPr>
          <w:p w:rsidR="002956ED" w:rsidRPr="005F498F" w:rsidRDefault="002956ED" w:rsidP="002956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630246" w:rsidRPr="009D633F" w:rsidRDefault="00630246" w:rsidP="00FB1B6F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2.2.Планирование образовательной деятельности детей от 2 до 7 лет по ОО «</w:t>
      </w:r>
      <w:r w:rsidR="00B05D1A">
        <w:rPr>
          <w:rFonts w:ascii="Times New Roman" w:hAnsi="Times New Roman" w:cs="Times New Roman"/>
          <w:b/>
          <w:sz w:val="28"/>
          <w:szCs w:val="28"/>
        </w:rPr>
        <w:t>Художественно</w:t>
      </w:r>
      <w:r w:rsidR="002956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="002956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эстетическое развитие» </w:t>
      </w: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5387"/>
        <w:gridCol w:w="7229"/>
        <w:gridCol w:w="3032"/>
      </w:tblGrid>
      <w:tr w:rsidR="005A4F1D" w:rsidTr="005A4F1D">
        <w:trPr>
          <w:trHeight w:val="285"/>
        </w:trPr>
        <w:tc>
          <w:tcPr>
            <w:tcW w:w="5387" w:type="dxa"/>
          </w:tcPr>
          <w:p w:rsidR="005A4F1D" w:rsidRDefault="005A4F1D" w:rsidP="005A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  <w:p w:rsidR="005A4F1D" w:rsidRDefault="005A4F1D" w:rsidP="0063024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A4F1D" w:rsidRDefault="005A4F1D" w:rsidP="005A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Инвариантная часть</w:t>
            </w:r>
          </w:p>
          <w:p w:rsidR="005A4F1D" w:rsidRDefault="005A4F1D" w:rsidP="005A4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Инструментарий для решения задач ОП ДОО</w:t>
            </w:r>
          </w:p>
          <w:p w:rsidR="005A4F1D" w:rsidRDefault="005A4F1D" w:rsidP="005A4F1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основе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032" w:type="dxa"/>
          </w:tcPr>
          <w:p w:rsidR="005A4F1D" w:rsidRDefault="005A4F1D" w:rsidP="0063024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</w:tr>
      <w:tr w:rsidR="005A4F1D" w:rsidTr="005A4F1D">
        <w:trPr>
          <w:trHeight w:val="360"/>
        </w:trPr>
        <w:tc>
          <w:tcPr>
            <w:tcW w:w="5387" w:type="dxa"/>
          </w:tcPr>
          <w:p w:rsidR="005A4F1D" w:rsidRDefault="005A4F1D" w:rsidP="005A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6ED">
              <w:rPr>
                <w:rFonts w:ascii="Times New Roman" w:hAnsi="Times New Roman" w:cs="Times New Roman"/>
                <w:b/>
                <w:sz w:val="24"/>
                <w:szCs w:val="24"/>
              </w:rPr>
              <w:t>ОО «</w:t>
            </w:r>
            <w:proofErr w:type="spellStart"/>
            <w:r w:rsidRPr="002956ED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Художестенно</w:t>
            </w:r>
            <w:proofErr w:type="spellEnd"/>
            <w:r w:rsidRPr="002956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эстетическое развитие»</w:t>
            </w:r>
          </w:p>
          <w:p w:rsidR="005A4F1D" w:rsidRDefault="005A4F1D" w:rsidP="005A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(Музыка)</w:t>
            </w:r>
          </w:p>
          <w:p w:rsidR="005A4F1D" w:rsidRPr="00423039" w:rsidRDefault="005A4F1D" w:rsidP="005A4F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30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 2 до 3 лет</w:t>
            </w:r>
          </w:p>
          <w:p w:rsidR="005A4F1D" w:rsidRDefault="005A4F1D" w:rsidP="005A4F1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D62">
              <w:rPr>
                <w:rFonts w:ascii="Times New Roman" w:hAnsi="Times New Roman" w:cs="Times New Roman"/>
                <w:sz w:val="24"/>
                <w:szCs w:val="24"/>
              </w:rPr>
              <w:t>Ссылка на ФОП ДО: п.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21.3.2.4.</w:t>
            </w:r>
          </w:p>
          <w:p w:rsidR="005A4F1D" w:rsidRPr="00423039" w:rsidRDefault="005A4F1D" w:rsidP="005A4F1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039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="008B70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4F1D" w:rsidRPr="00423039" w:rsidRDefault="005A4F1D" w:rsidP="005A4F1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039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  <w:r w:rsidR="008B70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4F1D" w:rsidRDefault="005A4F1D" w:rsidP="005A4F1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23039">
              <w:rPr>
                <w:rFonts w:ascii="Times New Roman" w:hAnsi="Times New Roman" w:cs="Times New Roman"/>
                <w:sz w:val="24"/>
                <w:szCs w:val="24"/>
              </w:rPr>
              <w:t>Музыкально – ритмические  движения</w:t>
            </w:r>
            <w:r w:rsidR="008B70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4F1D" w:rsidRPr="005A4F1D" w:rsidRDefault="005A4F1D" w:rsidP="005A4F1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3 до 4 лет</w:t>
            </w:r>
          </w:p>
          <w:p w:rsidR="005A4F1D" w:rsidRDefault="005A4F1D" w:rsidP="005A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F1D">
              <w:rPr>
                <w:rFonts w:ascii="Times New Roman" w:hAnsi="Times New Roman" w:cs="Times New Roman"/>
                <w:sz w:val="24"/>
                <w:szCs w:val="24"/>
              </w:rPr>
              <w:t>Ссылка на ФОП: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4F1D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Pr="005A4F1D">
              <w:rPr>
                <w:rFonts w:ascii="Times New Roman" w:hAnsi="Times New Roman" w:cs="Times New Roman"/>
                <w:b/>
                <w:sz w:val="24"/>
                <w:szCs w:val="24"/>
              </w:rPr>
              <w:t>21.4.2.4.</w:t>
            </w:r>
          </w:p>
          <w:p w:rsidR="005A4F1D" w:rsidRPr="005A4F1D" w:rsidRDefault="005A4F1D" w:rsidP="005A4F1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F1D">
              <w:rPr>
                <w:rFonts w:ascii="Times New Roman" w:hAnsi="Times New Roman" w:cs="Times New Roman"/>
                <w:sz w:val="24"/>
                <w:szCs w:val="24"/>
              </w:rPr>
              <w:t>Слушание</w:t>
            </w:r>
            <w:r w:rsidR="008B70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4F1D" w:rsidRPr="005A4F1D" w:rsidRDefault="005A4F1D" w:rsidP="005A4F1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F1D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  <w:r w:rsidR="008B70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4F1D" w:rsidRPr="005A4F1D" w:rsidRDefault="005A4F1D" w:rsidP="005A4F1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F1D">
              <w:rPr>
                <w:rFonts w:ascii="Times New Roman" w:hAnsi="Times New Roman" w:cs="Times New Roman"/>
                <w:sz w:val="24"/>
                <w:szCs w:val="24"/>
              </w:rPr>
              <w:t>Песенное творчество</w:t>
            </w:r>
            <w:r w:rsidR="008B70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4F1D" w:rsidRPr="005A4F1D" w:rsidRDefault="005A4F1D" w:rsidP="005A4F1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F1D"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5A4F1D" w:rsidRPr="005A4F1D" w:rsidRDefault="005A4F1D" w:rsidP="005A4F1D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A4F1D"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инструментах:</w:t>
            </w:r>
          </w:p>
          <w:p w:rsidR="005A4F1D" w:rsidRDefault="005A4F1D" w:rsidP="005A4F1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5A4F1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 4 до 5 лет.</w:t>
            </w:r>
          </w:p>
          <w:p w:rsidR="008B707A" w:rsidRDefault="008B707A" w:rsidP="005A4F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7A">
              <w:rPr>
                <w:rFonts w:ascii="Times New Roman" w:hAnsi="Times New Roman" w:cs="Times New Roman"/>
                <w:sz w:val="24"/>
                <w:szCs w:val="24"/>
              </w:rPr>
              <w:t>Ссылка на ФОП: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21.5.2</w:t>
            </w:r>
            <w:r w:rsidRPr="008B707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  <w:p w:rsidR="008B707A" w:rsidRPr="008B707A" w:rsidRDefault="008B707A" w:rsidP="008B707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707A">
              <w:rPr>
                <w:rFonts w:ascii="Times New Roman" w:hAnsi="Times New Roman" w:cs="Times New Roman"/>
                <w:b/>
                <w:sz w:val="24"/>
                <w:szCs w:val="24"/>
              </w:rPr>
              <w:t>Слушание</w:t>
            </w:r>
          </w:p>
          <w:p w:rsidR="008B707A" w:rsidRDefault="008B707A" w:rsidP="008B707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B707A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8B707A" w:rsidRDefault="008B707A" w:rsidP="008B707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творчество:</w:t>
            </w:r>
          </w:p>
          <w:p w:rsidR="008B707A" w:rsidRDefault="008B707A" w:rsidP="008B707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8B707A" w:rsidRDefault="008B707A" w:rsidP="008B707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танцевально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грового творчества:</w:t>
            </w:r>
          </w:p>
          <w:p w:rsidR="008B707A" w:rsidRDefault="008B707A" w:rsidP="008B707A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детских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музыкалных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инструментах:</w:t>
            </w:r>
          </w:p>
          <w:p w:rsidR="008B707A" w:rsidRPr="000202CB" w:rsidRDefault="008B707A" w:rsidP="008B70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02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5 до 6лет</w:t>
            </w:r>
          </w:p>
          <w:p w:rsidR="008B707A" w:rsidRDefault="008B707A" w:rsidP="008B70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ФОП: п. 21.6.2.4.</w:t>
            </w:r>
          </w:p>
          <w:p w:rsidR="008B707A" w:rsidRDefault="008B707A" w:rsidP="008B707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Слушание:</w:t>
            </w:r>
          </w:p>
          <w:p w:rsidR="008B707A" w:rsidRDefault="008B707A" w:rsidP="008B707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8B707A" w:rsidRDefault="008B707A" w:rsidP="008B707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творчество:</w:t>
            </w:r>
          </w:p>
          <w:p w:rsidR="008B707A" w:rsidRDefault="008B707A" w:rsidP="008B707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8B707A" w:rsidRDefault="000202CB" w:rsidP="008B707A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игровое  и танцевальное творчество:</w:t>
            </w:r>
          </w:p>
          <w:p w:rsidR="000202CB" w:rsidRPr="000202CB" w:rsidRDefault="000202CB" w:rsidP="000202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202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 6 до 7 лет</w:t>
            </w:r>
          </w:p>
          <w:p w:rsidR="008B707A" w:rsidRPr="000202CB" w:rsidRDefault="000202CB" w:rsidP="000202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02CB">
              <w:rPr>
                <w:rFonts w:ascii="Times New Roman" w:hAnsi="Times New Roman" w:cs="Times New Roman"/>
                <w:sz w:val="24"/>
                <w:szCs w:val="24"/>
              </w:rPr>
              <w:t>Ссылка на ФОП: п</w:t>
            </w:r>
            <w:r w:rsidRPr="000202CB">
              <w:rPr>
                <w:rFonts w:ascii="Times New Roman" w:hAnsi="Times New Roman" w:cs="Times New Roman"/>
                <w:b/>
                <w:sz w:val="24"/>
                <w:szCs w:val="24"/>
              </w:rPr>
              <w:t>.21.7.2.4.</w:t>
            </w:r>
          </w:p>
          <w:p w:rsidR="000202CB" w:rsidRPr="000202CB" w:rsidRDefault="000202CB" w:rsidP="000202CB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B">
              <w:rPr>
                <w:rFonts w:ascii="Times New Roman" w:hAnsi="Times New Roman" w:cs="Times New Roman"/>
                <w:sz w:val="24"/>
                <w:szCs w:val="24"/>
              </w:rPr>
              <w:t>Слушание:</w:t>
            </w:r>
          </w:p>
          <w:p w:rsidR="000202CB" w:rsidRPr="000202CB" w:rsidRDefault="000202CB" w:rsidP="000202CB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02CB">
              <w:rPr>
                <w:rFonts w:ascii="Times New Roman" w:hAnsi="Times New Roman" w:cs="Times New Roman"/>
                <w:sz w:val="24"/>
                <w:szCs w:val="24"/>
              </w:rPr>
              <w:t>Пение:</w:t>
            </w:r>
          </w:p>
          <w:p w:rsidR="000202CB" w:rsidRDefault="000202CB" w:rsidP="000202C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Песенное творчество:</w:t>
            </w:r>
          </w:p>
          <w:p w:rsidR="000202CB" w:rsidRDefault="000202CB" w:rsidP="000202CB">
            <w:pPr>
              <w:pStyle w:val="a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Музыкально-ритмические движения:</w:t>
            </w:r>
          </w:p>
          <w:p w:rsidR="000202CB" w:rsidRDefault="000202CB" w:rsidP="000202C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Музыкально-игровое и танцевальное творчество:</w:t>
            </w:r>
          </w:p>
          <w:p w:rsidR="000202CB" w:rsidRPr="008B707A" w:rsidRDefault="000202CB" w:rsidP="000202CB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на детских музыкальных инструментах</w:t>
            </w:r>
          </w:p>
          <w:p w:rsidR="005A4F1D" w:rsidRDefault="005A4F1D" w:rsidP="005A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1D" w:rsidRPr="005A4F1D" w:rsidRDefault="005A4F1D" w:rsidP="005A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1D" w:rsidRPr="005A4F1D" w:rsidRDefault="005A4F1D" w:rsidP="005A4F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4F1D" w:rsidRDefault="005A4F1D" w:rsidP="00630246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0202CB" w:rsidRPr="00423039" w:rsidRDefault="000202CB" w:rsidP="000202CB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2303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От 2 до 3 лет</w:t>
            </w:r>
          </w:p>
          <w:p w:rsidR="005A4F1D" w:rsidRPr="001101F2" w:rsidRDefault="000A5A19" w:rsidP="005A4F1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101F2">
              <w:rPr>
                <w:rFonts w:ascii="Times New Roman" w:hAnsi="Times New Roman"/>
                <w:sz w:val="24"/>
                <w:szCs w:val="24"/>
              </w:rPr>
              <w:t xml:space="preserve">Е.Н. </w:t>
            </w:r>
            <w:proofErr w:type="gramStart"/>
            <w:r w:rsidRPr="001101F2">
              <w:rPr>
                <w:rFonts w:ascii="Times New Roman" w:hAnsi="Times New Roman"/>
                <w:sz w:val="24"/>
                <w:szCs w:val="24"/>
              </w:rPr>
              <w:t>Арсенина</w:t>
            </w:r>
            <w:proofErr w:type="gramEnd"/>
            <w:r w:rsidRPr="001101F2">
              <w:rPr>
                <w:rFonts w:ascii="Times New Roman" w:hAnsi="Times New Roman"/>
                <w:sz w:val="24"/>
                <w:szCs w:val="24"/>
              </w:rPr>
              <w:t xml:space="preserve"> Музыкальные занятия </w:t>
            </w:r>
          </w:p>
          <w:p w:rsidR="000A5A19" w:rsidRDefault="000A5A19" w:rsidP="005A4F1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01F2"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1101F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101F2">
              <w:rPr>
                <w:rFonts w:ascii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1101F2">
              <w:rPr>
                <w:rFonts w:ascii="Times New Roman" w:hAnsi="Times New Roman"/>
                <w:sz w:val="24"/>
                <w:szCs w:val="24"/>
              </w:rPr>
              <w:t xml:space="preserve"> Ладушки Программа по музыкальному воспитанию детей дошкольн</w:t>
            </w:r>
            <w:r w:rsidR="00B433E5" w:rsidRPr="001101F2">
              <w:rPr>
                <w:rFonts w:ascii="Times New Roman" w:hAnsi="Times New Roman"/>
                <w:sz w:val="24"/>
                <w:szCs w:val="24"/>
              </w:rPr>
              <w:t>о</w:t>
            </w:r>
            <w:r w:rsidRPr="001101F2">
              <w:rPr>
                <w:rFonts w:ascii="Times New Roman" w:hAnsi="Times New Roman"/>
                <w:sz w:val="24"/>
                <w:szCs w:val="24"/>
              </w:rPr>
              <w:t>го возраста</w:t>
            </w:r>
          </w:p>
          <w:p w:rsidR="004F3C0F" w:rsidRDefault="004F3C0F" w:rsidP="005A4F1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И.Каплунова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Новоскольцева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Планирование и репертуар музыкальных занятий</w:t>
            </w:r>
          </w:p>
          <w:p w:rsidR="004F3C0F" w:rsidRPr="001101F2" w:rsidRDefault="004F3C0F" w:rsidP="005A4F1D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В.А.Петрова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Музыкальные занятия с малышами</w:t>
            </w:r>
          </w:p>
          <w:p w:rsidR="000A5A19" w:rsidRDefault="000A5A19" w:rsidP="005A4F1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0A5A19" w:rsidRDefault="000A5A19" w:rsidP="005A4F1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101F2" w:rsidRDefault="001101F2" w:rsidP="000A5A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0A5A19" w:rsidRDefault="000A5A19" w:rsidP="000A5A1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A4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3 до 4 лет</w:t>
            </w:r>
          </w:p>
          <w:p w:rsidR="000A5A19" w:rsidRPr="000A5A19" w:rsidRDefault="000A5A19" w:rsidP="000A5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A19">
              <w:rPr>
                <w:rFonts w:ascii="Times New Roman" w:hAnsi="Times New Roman" w:cs="Times New Roman"/>
                <w:sz w:val="24"/>
                <w:szCs w:val="24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Г.Е.Жукова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во</w:t>
            </w:r>
            <w:r w:rsidR="00B433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433E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тание</w:t>
            </w:r>
            <w:r w:rsidR="00B433E5">
              <w:rPr>
                <w:rFonts w:ascii="Times New Roman" w:hAnsi="Times New Roman" w:cs="Times New Roman"/>
                <w:sz w:val="24"/>
                <w:szCs w:val="24"/>
              </w:rPr>
              <w:t xml:space="preserve"> в детском саду (3-4 года)</w:t>
            </w:r>
          </w:p>
          <w:p w:rsidR="00B433E5" w:rsidRDefault="00B433E5" w:rsidP="00B433E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433E5" w:rsidRDefault="00B433E5" w:rsidP="00B433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433E5" w:rsidRDefault="00B433E5" w:rsidP="00B433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433E5" w:rsidRDefault="00B433E5" w:rsidP="00B433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4 до 5</w:t>
            </w:r>
            <w:r w:rsidRPr="005A4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лет</w:t>
            </w:r>
          </w:p>
          <w:p w:rsidR="00B433E5" w:rsidRDefault="00B433E5" w:rsidP="00B4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A19">
              <w:rPr>
                <w:rFonts w:ascii="Times New Roman" w:hAnsi="Times New Roman" w:cs="Times New Roman"/>
                <w:sz w:val="24"/>
                <w:szCs w:val="24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Г.Е.Жукова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воспитание в детском саду (4-5 лет)</w:t>
            </w:r>
          </w:p>
          <w:p w:rsidR="00B433E5" w:rsidRDefault="00B433E5" w:rsidP="00B433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433E5" w:rsidRDefault="00B433E5" w:rsidP="00B433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433E5" w:rsidRDefault="00B433E5" w:rsidP="00B433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433E5" w:rsidRDefault="00B433E5" w:rsidP="00B433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172A8" w:rsidRDefault="00D172A8" w:rsidP="00B433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433E5" w:rsidRDefault="00B433E5" w:rsidP="00B433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B433E5" w:rsidRDefault="00B433E5" w:rsidP="00B433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5 до 6</w:t>
            </w:r>
            <w:r w:rsidRPr="005A4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лет</w:t>
            </w:r>
          </w:p>
          <w:p w:rsidR="00B433E5" w:rsidRDefault="00B433E5" w:rsidP="00B4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М.Б.Зацепина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Г.Е.Жукова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воспитание в детском саду(5-6 лет)</w:t>
            </w:r>
          </w:p>
          <w:p w:rsidR="004F3C0F" w:rsidRPr="004F3C0F" w:rsidRDefault="004F3C0F" w:rsidP="004F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C0F">
              <w:rPr>
                <w:rFonts w:ascii="Times New Roman" w:hAnsi="Times New Roman" w:cs="Times New Roman"/>
                <w:sz w:val="24"/>
                <w:szCs w:val="24"/>
              </w:rPr>
              <w:t>Т.М.Орлова</w:t>
            </w:r>
            <w:proofErr w:type="spellEnd"/>
            <w:r w:rsidRPr="004F3C0F">
              <w:rPr>
                <w:rFonts w:ascii="Times New Roman" w:hAnsi="Times New Roman" w:cs="Times New Roman"/>
                <w:sz w:val="24"/>
                <w:szCs w:val="24"/>
              </w:rPr>
              <w:t xml:space="preserve">, С.И. </w:t>
            </w:r>
            <w:proofErr w:type="spellStart"/>
            <w:r w:rsidRPr="004F3C0F">
              <w:rPr>
                <w:rFonts w:ascii="Times New Roman" w:hAnsi="Times New Roman" w:cs="Times New Roman"/>
                <w:sz w:val="24"/>
                <w:szCs w:val="24"/>
              </w:rPr>
              <w:t>Бекина</w:t>
            </w:r>
            <w:proofErr w:type="spellEnd"/>
            <w:r w:rsidRPr="004F3C0F">
              <w:rPr>
                <w:rFonts w:ascii="Times New Roman" w:hAnsi="Times New Roman" w:cs="Times New Roman"/>
                <w:sz w:val="24"/>
                <w:szCs w:val="24"/>
              </w:rPr>
              <w:t xml:space="preserve"> Учите детей петь</w:t>
            </w:r>
            <w:r w:rsidR="00D768D8">
              <w:rPr>
                <w:rFonts w:ascii="Times New Roman" w:hAnsi="Times New Roman" w:cs="Times New Roman"/>
                <w:sz w:val="24"/>
                <w:szCs w:val="24"/>
              </w:rPr>
              <w:t>(5-6лет)</w:t>
            </w:r>
          </w:p>
          <w:p w:rsidR="004F3C0F" w:rsidRPr="000A5A19" w:rsidRDefault="004F3C0F" w:rsidP="00B43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A19" w:rsidRDefault="000A5A19" w:rsidP="005A4F1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B433E5" w:rsidRDefault="00B433E5" w:rsidP="005A4F1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101F2" w:rsidRDefault="001101F2" w:rsidP="00B433E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433E5" w:rsidRDefault="00B433E5" w:rsidP="00B433E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 6до 7</w:t>
            </w:r>
            <w:r w:rsidRPr="005A4F1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лет</w:t>
            </w:r>
          </w:p>
          <w:p w:rsidR="00B433E5" w:rsidRPr="000A5A19" w:rsidRDefault="00B433E5" w:rsidP="00B43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A5A19">
              <w:rPr>
                <w:rFonts w:ascii="Times New Roman" w:hAnsi="Times New Roman" w:cs="Times New Roman"/>
                <w:sz w:val="24"/>
                <w:szCs w:val="24"/>
              </w:rPr>
              <w:t>М.Б.Зацепина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Г.Е.Жукова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Музыкальное воспитание в детском саду(6-7 лет)</w:t>
            </w:r>
          </w:p>
          <w:p w:rsidR="00B433E5" w:rsidRDefault="00B433E5" w:rsidP="005A4F1D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32" w:type="dxa"/>
          </w:tcPr>
          <w:p w:rsidR="005A4F1D" w:rsidRPr="00B257ED" w:rsidRDefault="005A4F1D" w:rsidP="005A4F1D">
            <w:pPr>
              <w:rPr>
                <w:rFonts w:ascii="Times New Roman" w:hAnsi="Times New Roman" w:cs="Times New Roman"/>
              </w:rPr>
            </w:pPr>
            <w:proofErr w:type="spellStart"/>
            <w:r w:rsidRPr="00B257ED">
              <w:rPr>
                <w:rFonts w:ascii="Times New Roman" w:hAnsi="Times New Roman" w:cs="Times New Roman"/>
              </w:rPr>
              <w:lastRenderedPageBreak/>
              <w:t>А.Ю.Тихонова</w:t>
            </w:r>
            <w:proofErr w:type="spellEnd"/>
            <w:r w:rsidRPr="00B257ED">
              <w:rPr>
                <w:rFonts w:ascii="Times New Roman" w:hAnsi="Times New Roman" w:cs="Times New Roman"/>
              </w:rPr>
              <w:t xml:space="preserve">, Е.Ю. </w:t>
            </w:r>
            <w:proofErr w:type="spellStart"/>
            <w:r w:rsidRPr="00B257ED">
              <w:rPr>
                <w:rFonts w:ascii="Times New Roman" w:hAnsi="Times New Roman" w:cs="Times New Roman"/>
              </w:rPr>
              <w:t>Кшняшкина</w:t>
            </w:r>
            <w:proofErr w:type="spellEnd"/>
            <w:r w:rsidRPr="00B257ED">
              <w:rPr>
                <w:rFonts w:ascii="Times New Roman" w:hAnsi="Times New Roman" w:cs="Times New Roman"/>
              </w:rPr>
              <w:t xml:space="preserve">, И.В. Петрушина </w:t>
            </w:r>
          </w:p>
          <w:p w:rsidR="005A4F1D" w:rsidRPr="00B257ED" w:rsidRDefault="005A4F1D" w:rsidP="005A4F1D">
            <w:pPr>
              <w:rPr>
                <w:rFonts w:ascii="Times New Roman" w:hAnsi="Times New Roman" w:cs="Times New Roman"/>
                <w:b/>
              </w:rPr>
            </w:pPr>
            <w:r w:rsidRPr="00B257ED">
              <w:rPr>
                <w:rFonts w:ascii="Times New Roman" w:hAnsi="Times New Roman" w:cs="Times New Roman"/>
                <w:b/>
              </w:rPr>
              <w:t>«Симбирские родники»</w:t>
            </w:r>
          </w:p>
          <w:p w:rsidR="005A4F1D" w:rsidRDefault="005A4F1D" w:rsidP="005A4F1D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257ED">
              <w:rPr>
                <w:rFonts w:ascii="Times New Roman" w:hAnsi="Times New Roman" w:cs="Times New Roman"/>
              </w:rPr>
              <w:t>Методические рекомендации по реализации регионального компонента музыкального образования дошкольников.</w:t>
            </w:r>
          </w:p>
        </w:tc>
      </w:tr>
    </w:tbl>
    <w:p w:rsidR="00630246" w:rsidRPr="000E0B2D" w:rsidRDefault="00630246" w:rsidP="00630246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B1B6F" w:rsidRDefault="00630246" w:rsidP="00942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0B2D">
        <w:rPr>
          <w:rFonts w:ascii="Times New Roman" w:hAnsi="Times New Roman"/>
          <w:sz w:val="28"/>
          <w:szCs w:val="28"/>
        </w:rPr>
        <w:br/>
      </w:r>
    </w:p>
    <w:p w:rsidR="00FB1B6F" w:rsidRDefault="00FB1B6F" w:rsidP="00942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B6F" w:rsidRDefault="00FB1B6F" w:rsidP="00942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B6F" w:rsidRDefault="00FB1B6F" w:rsidP="00942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B6F" w:rsidRDefault="00FB1B6F" w:rsidP="00942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B6F" w:rsidRDefault="00FB1B6F" w:rsidP="00942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B6F" w:rsidRDefault="00FB1B6F" w:rsidP="009425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6A" w:rsidRDefault="0094256A" w:rsidP="009425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E7D9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 Особенности взаимодействия  педагогического коллектива с семьями воспитанников</w:t>
      </w:r>
    </w:p>
    <w:p w:rsidR="0094256A" w:rsidRDefault="0094256A" w:rsidP="0094256A">
      <w:pPr>
        <w:widowControl w:val="0"/>
        <w:spacing w:after="0"/>
        <w:ind w:right="-66" w:firstLine="708"/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Главными</w:t>
      </w:r>
      <w:r>
        <w:rPr>
          <w:rFonts w:ascii="Times New Roman" w:eastAsia="Times New Roman" w:hAnsi="Times New Roman" w:cs="Times New Roman"/>
          <w:b/>
          <w:color w:val="2C2C2D"/>
          <w:spacing w:val="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2C2C2D"/>
          <w:spacing w:val="-2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ямивзаи</w:t>
      </w:r>
      <w:r>
        <w:rPr>
          <w:rFonts w:ascii="Times New Roman" w:eastAsia="Times New Roman" w:hAnsi="Times New Roman" w:cs="Times New Roman"/>
          <w:b/>
          <w:color w:val="2C2C2D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одейст</w:t>
      </w:r>
      <w:r>
        <w:rPr>
          <w:rFonts w:ascii="Times New Roman" w:eastAsia="Times New Roman" w:hAnsi="Times New Roman" w:cs="Times New Roman"/>
          <w:b/>
          <w:color w:val="2C2C2D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ия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педаг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гичес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ллект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ваДООс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семьямиоб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являют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я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:</w:t>
      </w:r>
    </w:p>
    <w:p w:rsidR="0094256A" w:rsidRDefault="0094256A" w:rsidP="0094256A">
      <w:pPr>
        <w:pStyle w:val="a3"/>
        <w:widowControl w:val="0"/>
        <w:numPr>
          <w:ilvl w:val="0"/>
          <w:numId w:val="20"/>
        </w:numPr>
        <w:spacing w:after="0" w:line="273" w:lineRule="auto"/>
        <w:ind w:right="-15"/>
        <w:jc w:val="both"/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обес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еч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си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ог</w:t>
      </w:r>
      <w:r>
        <w:rPr>
          <w:rFonts w:ascii="Times New Roman" w:eastAsia="Times New Roman" w:hAnsi="Times New Roman" w:cs="Times New Roman"/>
          <w:color w:val="2C2C2D"/>
          <w:spacing w:val="4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да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огиче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койподдержкис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pacing w:val="-3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ьииповыше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ие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пет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нтнос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иродител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е</w:t>
      </w:r>
      <w:proofErr w:type="gram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й(</w:t>
      </w:r>
      <w:proofErr w:type="gram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онных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едста</w:t>
      </w:r>
      <w:r>
        <w:rPr>
          <w:rFonts w:ascii="Times New Roman" w:eastAsia="Times New Roman" w:hAnsi="Times New Roman" w:cs="Times New Roman"/>
          <w:color w:val="2C2C2D"/>
          <w:spacing w:val="-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ите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)ввопр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сах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бра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 xml:space="preserve">я, </w:t>
      </w:r>
      <w:proofErr w:type="spell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охраныи</w:t>
      </w:r>
      <w:r>
        <w:rPr>
          <w:rFonts w:ascii="Times New Roman" w:eastAsia="Times New Roman" w:hAnsi="Times New Roman" w:cs="Times New Roman"/>
          <w:color w:val="2C2C2D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епл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зд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овья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ймлад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ес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ого,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анне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дош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ьного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 xml:space="preserve"> возраста;</w:t>
      </w:r>
    </w:p>
    <w:p w:rsidR="0094256A" w:rsidRDefault="0094256A" w:rsidP="0094256A">
      <w:pPr>
        <w:pStyle w:val="a3"/>
        <w:widowControl w:val="0"/>
        <w:numPr>
          <w:ilvl w:val="0"/>
          <w:numId w:val="20"/>
        </w:numPr>
        <w:spacing w:after="0" w:line="273" w:lineRule="auto"/>
        <w:ind w:right="-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обес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еч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ниеед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нс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ва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одход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квос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ита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ию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чению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етей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словиях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 xml:space="preserve"> ДОО и семь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шение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циаласе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4256A" w:rsidRDefault="0094256A" w:rsidP="0094256A">
      <w:pPr>
        <w:widowControl w:val="0"/>
        <w:spacing w:after="0"/>
        <w:ind w:right="-63" w:firstLine="708"/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b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2C2C2D"/>
          <w:spacing w:val="-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иж</w:t>
      </w:r>
      <w:r>
        <w:rPr>
          <w:rFonts w:ascii="Times New Roman" w:eastAsia="Times New Roman" w:hAnsi="Times New Roman" w:cs="Times New Roman"/>
          <w:b/>
          <w:color w:val="2C2C2D"/>
          <w:spacing w:val="-1"/>
          <w:sz w:val="24"/>
          <w:szCs w:val="24"/>
          <w:lang w:eastAsia="ru-RU"/>
        </w:rPr>
        <w:t>ен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иеэт</w:t>
      </w:r>
      <w:r>
        <w:rPr>
          <w:rFonts w:ascii="Times New Roman" w:eastAsia="Times New Roman" w:hAnsi="Times New Roman" w:cs="Times New Roman"/>
          <w:b/>
          <w:color w:val="2C2C2D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b/>
          <w:color w:val="2C2C2D"/>
          <w:spacing w:val="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елейд</w:t>
      </w:r>
      <w:r>
        <w:rPr>
          <w:rFonts w:ascii="Times New Roman" w:eastAsia="Times New Roman" w:hAnsi="Times New Roman" w:cs="Times New Roman"/>
          <w:b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лжно</w:t>
      </w:r>
      <w:r>
        <w:rPr>
          <w:rFonts w:ascii="Times New Roman" w:eastAsia="Times New Roman" w:hAnsi="Times New Roman" w:cs="Times New Roman"/>
          <w:b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2C2C2D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ществ</w:t>
      </w:r>
      <w:r>
        <w:rPr>
          <w:rFonts w:ascii="Times New Roman" w:eastAsia="Times New Roman" w:hAnsi="Times New Roman" w:cs="Times New Roman"/>
          <w:b/>
          <w:color w:val="2C2C2D"/>
          <w:spacing w:val="-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яться</w:t>
      </w:r>
      <w:r>
        <w:rPr>
          <w:rFonts w:ascii="Times New Roman" w:eastAsia="Times New Roman" w:hAnsi="Times New Roman" w:cs="Times New Roman"/>
          <w:b/>
          <w:color w:val="2C2C2D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2C2C2D"/>
          <w:spacing w:val="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ез</w:t>
      </w:r>
      <w:r>
        <w:rPr>
          <w:rFonts w:ascii="Times New Roman" w:eastAsia="Times New Roman" w:hAnsi="Times New Roman" w:cs="Times New Roman"/>
          <w:b/>
          <w:color w:val="2C2C2D"/>
          <w:spacing w:val="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еш</w:t>
      </w:r>
      <w:r>
        <w:rPr>
          <w:rFonts w:ascii="Times New Roman" w:eastAsia="Times New Roman" w:hAnsi="Times New Roman" w:cs="Times New Roman"/>
          <w:b/>
          <w:color w:val="2C2C2D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2C2C2D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еос</w:t>
      </w:r>
      <w:r>
        <w:rPr>
          <w:rFonts w:ascii="Times New Roman" w:eastAsia="Times New Roman" w:hAnsi="Times New Roman" w:cs="Times New Roman"/>
          <w:b/>
          <w:color w:val="2C2C2D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вн</w:t>
      </w:r>
      <w:r>
        <w:rPr>
          <w:rFonts w:ascii="Times New Roman" w:eastAsia="Times New Roman" w:hAnsi="Times New Roman" w:cs="Times New Roman"/>
          <w:b/>
          <w:color w:val="2C2C2D"/>
          <w:spacing w:val="-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х</w:t>
      </w:r>
      <w:proofErr w:type="spellEnd"/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 xml:space="preserve"> зада</w:t>
      </w:r>
      <w:r>
        <w:rPr>
          <w:rFonts w:ascii="Times New Roman" w:eastAsia="Times New Roman" w:hAnsi="Times New Roman" w:cs="Times New Roman"/>
          <w:b/>
          <w:color w:val="2C2C2D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b/>
          <w:color w:val="2C2C2D"/>
          <w:sz w:val="24"/>
          <w:szCs w:val="24"/>
          <w:lang w:eastAsia="ru-RU"/>
        </w:rPr>
        <w:t>:</w:t>
      </w:r>
    </w:p>
    <w:p w:rsidR="0094256A" w:rsidRDefault="0094256A" w:rsidP="0094256A">
      <w:pPr>
        <w:widowControl w:val="0"/>
        <w:numPr>
          <w:ilvl w:val="0"/>
          <w:numId w:val="21"/>
        </w:numPr>
        <w:spacing w:after="0" w:line="273" w:lineRule="auto"/>
        <w:ind w:right="-14"/>
        <w:contextualSpacing/>
        <w:jc w:val="both"/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информиров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ни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родите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ле</w:t>
      </w:r>
      <w:proofErr w:type="gram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законныхпредс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C2C2D"/>
          <w:spacing w:val="4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ите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)</w:t>
      </w:r>
      <w:proofErr w:type="spell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щест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нос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ь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 xml:space="preserve"> относите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ц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color w:val="2C2C2D"/>
          <w:spacing w:val="-3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йДО,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об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щи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явсегообразова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ел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ногопрос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нстваРФ, ом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рах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кисемь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м,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меющим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до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школ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ьн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озраста,ата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 xml:space="preserve">жеоб </w:t>
      </w:r>
      <w:proofErr w:type="spell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образовате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льн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ойпрограмме,реализ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емой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О;</w:t>
      </w:r>
    </w:p>
    <w:p w:rsidR="0094256A" w:rsidRDefault="0094256A" w:rsidP="0094256A">
      <w:pPr>
        <w:widowControl w:val="0"/>
        <w:numPr>
          <w:ilvl w:val="0"/>
          <w:numId w:val="21"/>
        </w:numPr>
        <w:spacing w:after="0" w:line="256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све</w:t>
      </w:r>
      <w:r>
        <w:rPr>
          <w:rFonts w:ascii="Times New Roman" w:eastAsia="Times New Roman" w:hAnsi="Times New Roman" w:cs="Times New Roman"/>
          <w:color w:val="2C2C2D"/>
          <w:spacing w:val="-3"/>
          <w:sz w:val="24"/>
          <w:szCs w:val="24"/>
          <w:lang w:eastAsia="ru-RU"/>
        </w:rPr>
        <w:t>щ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иер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ди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елей</w:t>
      </w:r>
      <w:proofErr w:type="gram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ыш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ние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раво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ой,пс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хо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ог</w:t>
      </w:r>
      <w:r>
        <w:rPr>
          <w:rFonts w:ascii="Times New Roman" w:eastAsia="Times New Roman" w:hAnsi="Times New Roman" w:cs="Times New Roman"/>
          <w:color w:val="2C2C2D"/>
          <w:spacing w:val="2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еда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огиче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й к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пет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нтнос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оп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храныи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кр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пле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ия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ров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ья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азви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ияиобраз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вания дет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й;</w:t>
      </w:r>
    </w:p>
    <w:p w:rsidR="0094256A" w:rsidRDefault="0094256A" w:rsidP="0094256A">
      <w:pPr>
        <w:widowControl w:val="0"/>
        <w:numPr>
          <w:ilvl w:val="0"/>
          <w:numId w:val="21"/>
        </w:numPr>
        <w:spacing w:after="0" w:line="273" w:lineRule="auto"/>
        <w:ind w:right="-61"/>
        <w:contextualSpacing/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способст</w:t>
      </w:r>
      <w:r>
        <w:rPr>
          <w:rFonts w:ascii="Times New Roman" w:eastAsia="Times New Roman" w:hAnsi="Times New Roman" w:cs="Times New Roman"/>
          <w:color w:val="2C2C2D"/>
          <w:spacing w:val="-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ование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звитию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етстве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ои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соз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ог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ородительства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 xml:space="preserve">ак </w:t>
      </w:r>
      <w:proofErr w:type="spell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базовойо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ыблаго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ол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чия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 xml:space="preserve"> семь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;</w:t>
      </w:r>
    </w:p>
    <w:p w:rsidR="0094256A" w:rsidRDefault="0094256A" w:rsidP="0094256A">
      <w:pPr>
        <w:widowControl w:val="0"/>
        <w:numPr>
          <w:ilvl w:val="0"/>
          <w:numId w:val="21"/>
        </w:numPr>
        <w:tabs>
          <w:tab w:val="left" w:pos="4952"/>
        </w:tabs>
        <w:spacing w:after="0" w:line="273" w:lineRule="auto"/>
        <w:ind w:right="-11"/>
        <w:contextualSpacing/>
        <w:jc w:val="both"/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тр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оениевз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дейст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ия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в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формес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color w:val="2C2C2D"/>
          <w:spacing w:val="-3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дни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ест</w:t>
      </w:r>
      <w:r>
        <w:rPr>
          <w:rFonts w:ascii="Times New Roman" w:eastAsia="Times New Roman" w:hAnsi="Times New Roman" w:cs="Times New Roman"/>
          <w:color w:val="2C2C2D"/>
          <w:spacing w:val="-3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становления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партн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рс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ки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ошенийсродите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ям</w:t>
      </w:r>
      <w:proofErr w:type="gram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(</w:t>
      </w:r>
      <w:proofErr w:type="spellStart"/>
      <w:proofErr w:type="gram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ко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ны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дс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авителя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ет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й млад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нче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,ранне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идо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ш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льноговозраста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лярешения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бр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овате</w:t>
      </w:r>
      <w:r>
        <w:rPr>
          <w:rFonts w:ascii="Times New Roman" w:eastAsia="Times New Roman" w:hAnsi="Times New Roman" w:cs="Times New Roman"/>
          <w:color w:val="2C2C2D"/>
          <w:spacing w:val="-4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ьн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х зада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ч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;</w:t>
      </w:r>
    </w:p>
    <w:p w:rsidR="0094256A" w:rsidRDefault="0094256A" w:rsidP="0094256A">
      <w:pPr>
        <w:numPr>
          <w:ilvl w:val="0"/>
          <w:numId w:val="21"/>
        </w:numPr>
        <w:spacing w:after="0" w:line="256" w:lineRule="auto"/>
        <w:contextualSpacing/>
        <w:rPr>
          <w:rFonts w:ascii="Calibri" w:eastAsia="Calibri" w:hAnsi="Calibri" w:cs="Calibri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вовлеч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2C2C2D"/>
          <w:spacing w:val="1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еродите</w:t>
      </w:r>
      <w:r>
        <w:rPr>
          <w:rFonts w:ascii="Times New Roman" w:eastAsia="Times New Roman" w:hAnsi="Times New Roman" w:cs="Times New Roman"/>
          <w:color w:val="2C2C2D"/>
          <w:spacing w:val="-3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ей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онныхпредс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авителе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 xml:space="preserve">) в </w:t>
      </w:r>
      <w:proofErr w:type="spellStart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обра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ате</w:t>
      </w:r>
      <w:r>
        <w:rPr>
          <w:rFonts w:ascii="Times New Roman" w:eastAsia="Times New Roman" w:hAnsi="Times New Roman" w:cs="Times New Roman"/>
          <w:color w:val="2C2C2D"/>
          <w:spacing w:val="-1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ьныйпроце</w:t>
      </w:r>
      <w:r>
        <w:rPr>
          <w:rFonts w:ascii="Times New Roman" w:eastAsia="Times New Roman" w:hAnsi="Times New Roman" w:cs="Times New Roman"/>
          <w:color w:val="2C2C2D"/>
          <w:spacing w:val="-2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с</w:t>
      </w:r>
      <w:proofErr w:type="spellEnd"/>
      <w:r>
        <w:rPr>
          <w:rFonts w:ascii="Times New Roman" w:eastAsia="Times New Roman" w:hAnsi="Times New Roman" w:cs="Times New Roman"/>
          <w:color w:val="2C2C2D"/>
          <w:sz w:val="24"/>
          <w:szCs w:val="24"/>
          <w:lang w:eastAsia="ru-RU"/>
        </w:rPr>
        <w:t>.</w:t>
      </w:r>
    </w:p>
    <w:p w:rsidR="0094256A" w:rsidRDefault="0094256A" w:rsidP="0094256A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256A" w:rsidRDefault="0094256A" w:rsidP="0094256A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педагогического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коллектива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ДОО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построению взаимодействия  с     родителями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(законными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представителями)    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осуществляется по нескольким направлениям: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2"/>
        <w:gridCol w:w="4826"/>
        <w:gridCol w:w="3524"/>
      </w:tblGrid>
      <w:tr w:rsidR="0094256A" w:rsidTr="0094256A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6A" w:rsidRDefault="009425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6A" w:rsidRDefault="009425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6A" w:rsidRDefault="0094256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Инструментарий</w:t>
            </w:r>
          </w:p>
        </w:tc>
      </w:tr>
      <w:tr w:rsidR="0094256A" w:rsidTr="0094256A"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1.Диагностико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налитическое направление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(законных представителей).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также планирование работы с семьей с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учётом результатов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проведенного анализа.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Согласование воспитательных задач.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Опросы, социологические срезы, индивидуальные блокноты, "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почтовый</w:t>
            </w:r>
            <w:proofErr w:type="gramEnd"/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ящик", педагогические беседы с родителями (законными</w:t>
            </w:r>
            <w:proofErr w:type="gramEnd"/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представителями); дни (недели) открытых дверей, открытые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просмотры занятий и других видов деятельности детей и так далее</w:t>
            </w:r>
          </w:p>
        </w:tc>
      </w:tr>
      <w:tr w:rsidR="0094256A" w:rsidTr="00743995">
        <w:trPr>
          <w:trHeight w:val="340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2.Просветительское направление</w:t>
            </w:r>
          </w:p>
        </w:tc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Просвещение родителей (законных представителей) по вопросам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особенностей психофизиологического и психического развития детей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младенческого, раннего и дошкольного возрастов.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Выбора эффективных методов обучения и воспитания детей определенного возраста.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Ознакомление с актуальной информацией о государственной политике в области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включая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 мерах господдержки семьям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детьми дошкольного возраста.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Информирование об особенностях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реализуемой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ДОО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образовательной программы;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пребывания ребёнка в группе ДОО;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содержании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методах образовательной работы с детьми.</w:t>
            </w:r>
          </w:p>
        </w:tc>
        <w:tc>
          <w:tcPr>
            <w:tcW w:w="3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Групповые родительские собрания, конференции, круглые столы,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семинары-практикумы, тренинги и ролевые игры, консультации,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педагогические гостиные, родительские клубы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Информационные проспекты, стенды, ширмы, папки-передвижки для родителей.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Журналы и газеты, издаваемые ДОО для родителей, педагогические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библиотеки для родителей (законных представителей); сайты ДОО и социальные группы в сети Интернет.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Медиарепортажи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интервью,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фотографии, выставки детских работ, совместных работ родителей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(законных представителей) и детей. Включают также и досуговую форму: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совместные праздники и вечера, семейные спортивные и тематические мероприятия, тематические досуги, знакомство с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семейными</w:t>
            </w:r>
            <w:proofErr w:type="gramEnd"/>
          </w:p>
          <w:p w:rsidR="0094256A" w:rsidRDefault="0074399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традициями 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другое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256A" w:rsidTr="0094256A">
        <w:trPr>
          <w:trHeight w:val="3866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3.Консультационное направление</w:t>
            </w:r>
          </w:p>
        </w:tc>
        <w:tc>
          <w:tcPr>
            <w:tcW w:w="4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Консультирование родителей (законных представителей) по вопросам: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их взаимодействия с ребёнком, преодоления возникающих проблем воспитания и обучения детей, в том числе с ООП в условиях семьи;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особенностей поведения и взаимодействия ребёнка со сверстниками и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педагогом;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возникающих проблемных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ситуациях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способам воспитания и построения продуктивного взаимодействия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детьми младенческого, раннего и дошкольного возрастов;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-способам организации и участия в детских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деятельностях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бразовательном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процессе и другому.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6A" w:rsidRDefault="00942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256A" w:rsidTr="0094256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6A" w:rsidRDefault="00942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56A" w:rsidRDefault="0094256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Специально разработанные (подобранные) дидактические материалы для организации совместной деятельности родителей с детьми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семейных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соответствии с образовательными задачами,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реализуемыми в ДОО. Эти материалы должны сопровождаться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подробными инструкциями по их использованию и рекомендациями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построению взаимодействия с ребёнком.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Использовать воспитательный потенциал семьи для решения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образовательных задач, привлекая родителей (законных</w:t>
            </w:r>
            <w:proofErr w:type="gramEnd"/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представителей) к участию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мероприятиях,</w:t>
            </w:r>
          </w:p>
          <w:p w:rsidR="0094256A" w:rsidRDefault="0094256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направленных на решение познавательных и воспитательных задач.</w:t>
            </w:r>
          </w:p>
        </w:tc>
      </w:tr>
    </w:tbl>
    <w:p w:rsidR="0094256A" w:rsidRDefault="0094256A" w:rsidP="0094256A">
      <w:pPr>
        <w:spacing w:after="0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4256A" w:rsidRDefault="0094256A" w:rsidP="0094256A">
      <w:pPr>
        <w:rPr>
          <w:rFonts w:ascii="Times New Roman" w:hAnsi="Times New Roman" w:cs="Times New Roman"/>
          <w:b/>
          <w:sz w:val="24"/>
          <w:szCs w:val="24"/>
        </w:rPr>
      </w:pPr>
    </w:p>
    <w:p w:rsidR="0094256A" w:rsidRDefault="0094256A" w:rsidP="009425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с родителями см. приложение № 2</w:t>
      </w:r>
    </w:p>
    <w:p w:rsidR="0094256A" w:rsidRDefault="0094256A" w:rsidP="0094256A">
      <w:pPr>
        <w:jc w:val="center"/>
        <w:rPr>
          <w:b/>
        </w:rPr>
      </w:pPr>
    </w:p>
    <w:p w:rsidR="00630246" w:rsidRPr="000E0B2D" w:rsidRDefault="00630246" w:rsidP="00630246">
      <w:pPr>
        <w:pStyle w:val="a3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630246" w:rsidRPr="000E0B2D" w:rsidRDefault="00630246" w:rsidP="00630246">
      <w:pPr>
        <w:pStyle w:val="a3"/>
        <w:ind w:left="709"/>
        <w:rPr>
          <w:rFonts w:ascii="Times New Roman" w:hAnsi="Times New Roman"/>
          <w:sz w:val="28"/>
          <w:szCs w:val="28"/>
        </w:rPr>
      </w:pPr>
    </w:p>
    <w:p w:rsidR="00FB1B6F" w:rsidRDefault="00FB1B6F" w:rsidP="005E7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4306" w:rsidRDefault="005E7BDE" w:rsidP="005E7BDE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E7BDE">
        <w:rPr>
          <w:rFonts w:ascii="Times New Roman" w:hAnsi="Times New Roman" w:cs="Times New Roman"/>
          <w:b/>
          <w:sz w:val="32"/>
          <w:szCs w:val="32"/>
        </w:rPr>
        <w:t>3. Организационный раздел</w:t>
      </w:r>
    </w:p>
    <w:p w:rsidR="005E7BDE" w:rsidRDefault="005E7BDE" w:rsidP="005E7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DE">
        <w:rPr>
          <w:rFonts w:ascii="Times New Roman" w:hAnsi="Times New Roman" w:cs="Times New Roman"/>
          <w:b/>
          <w:sz w:val="24"/>
          <w:szCs w:val="24"/>
        </w:rPr>
        <w:t>3.1. Организация РППС в музыкальном зале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3870"/>
        <w:gridCol w:w="1649"/>
      </w:tblGrid>
      <w:tr w:rsidR="003B49DD" w:rsidTr="003B49DD">
        <w:tc>
          <w:tcPr>
            <w:tcW w:w="5341" w:type="dxa"/>
          </w:tcPr>
          <w:p w:rsidR="003B49DD" w:rsidRPr="00F76511" w:rsidRDefault="003B49DD" w:rsidP="00F7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Музыкальный центр, телевизор, </w:t>
            </w:r>
            <w:r w:rsidRPr="000E0B2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F76511">
              <w:rPr>
                <w:rFonts w:ascii="Times New Roman" w:hAnsi="Times New Roman" w:cs="Times New Roman"/>
                <w:b/>
                <w:bCs/>
                <w:i/>
                <w:iCs/>
                <w:smallCaps/>
                <w:sz w:val="24"/>
                <w:szCs w:val="24"/>
              </w:rPr>
              <w:t>Диски  МР 3</w:t>
            </w:r>
          </w:p>
        </w:tc>
        <w:tc>
          <w:tcPr>
            <w:tcW w:w="3870" w:type="dxa"/>
          </w:tcPr>
          <w:p w:rsidR="003B49DD" w:rsidRDefault="003B49DD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3B49DD" w:rsidRDefault="003B49DD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Планируется дополнить</w:t>
            </w:r>
          </w:p>
        </w:tc>
      </w:tr>
      <w:tr w:rsidR="003B49DD" w:rsidTr="003B49DD">
        <w:tc>
          <w:tcPr>
            <w:tcW w:w="5341" w:type="dxa"/>
          </w:tcPr>
          <w:p w:rsidR="003B49DD" w:rsidRDefault="003B49DD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Музыкальные инструменты</w:t>
            </w:r>
          </w:p>
        </w:tc>
        <w:tc>
          <w:tcPr>
            <w:tcW w:w="3870" w:type="dxa"/>
          </w:tcPr>
          <w:p w:rsidR="003B49DD" w:rsidRPr="00676BA2" w:rsidRDefault="003B49DD" w:rsidP="005E7BD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6BA2">
              <w:rPr>
                <w:rFonts w:ascii="Times New Roman" w:hAnsi="Times New Roman"/>
                <w:sz w:val="24"/>
                <w:szCs w:val="24"/>
              </w:rPr>
              <w:t>Бубен:-2шт</w:t>
            </w:r>
          </w:p>
          <w:p w:rsidR="003B49DD" w:rsidRPr="00676BA2" w:rsidRDefault="003B49DD" w:rsidP="005E7BD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6BA2">
              <w:rPr>
                <w:rFonts w:ascii="Times New Roman" w:hAnsi="Times New Roman"/>
                <w:sz w:val="24"/>
                <w:szCs w:val="24"/>
              </w:rPr>
              <w:t>Колокольчик-6шт</w:t>
            </w:r>
            <w:r w:rsidRPr="00676B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676BA2">
              <w:rPr>
                <w:rFonts w:ascii="Times New Roman" w:hAnsi="Times New Roman"/>
                <w:sz w:val="24"/>
                <w:szCs w:val="24"/>
              </w:rPr>
              <w:t>Маракасы –1шт</w:t>
            </w:r>
            <w:r w:rsidRPr="00676BA2">
              <w:rPr>
                <w:rFonts w:ascii="Times New Roman" w:hAnsi="Times New Roman"/>
                <w:sz w:val="24"/>
                <w:szCs w:val="24"/>
              </w:rPr>
              <w:br/>
              <w:t>Ложки деревянные-10шт.</w:t>
            </w:r>
          </w:p>
          <w:p w:rsidR="003B49DD" w:rsidRPr="00676BA2" w:rsidRDefault="003B49DD" w:rsidP="005E7BD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6BA2">
              <w:rPr>
                <w:rFonts w:ascii="Times New Roman" w:hAnsi="Times New Roman"/>
                <w:sz w:val="24"/>
                <w:szCs w:val="24"/>
              </w:rPr>
              <w:t>Трещотка  – 2 шт.</w:t>
            </w:r>
          </w:p>
          <w:p w:rsidR="003B49DD" w:rsidRPr="00676BA2" w:rsidRDefault="003B49DD" w:rsidP="005E7BD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76BA2">
              <w:rPr>
                <w:rFonts w:ascii="Times New Roman" w:hAnsi="Times New Roman"/>
                <w:sz w:val="24"/>
                <w:szCs w:val="24"/>
              </w:rPr>
              <w:t>Балалайка дерев. – 3 шт.</w:t>
            </w:r>
          </w:p>
          <w:p w:rsidR="003B49DD" w:rsidRPr="00DE4032" w:rsidRDefault="003B49DD" w:rsidP="005E7BD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4032">
              <w:rPr>
                <w:rFonts w:ascii="Times New Roman" w:hAnsi="Times New Roman" w:cs="Times New Roman"/>
                <w:sz w:val="24"/>
                <w:szCs w:val="24"/>
              </w:rPr>
              <w:t xml:space="preserve">Дудки – </w:t>
            </w:r>
            <w:r w:rsidR="00DE4032" w:rsidRPr="00DE4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4032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3B49DD" w:rsidRPr="00DE4032" w:rsidRDefault="003B49DD" w:rsidP="005E7BDE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03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Погремушки </w:t>
            </w:r>
          </w:p>
          <w:p w:rsidR="003B49DD" w:rsidRPr="005E7BDE" w:rsidRDefault="00DE4032" w:rsidP="005E7BD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4032">
              <w:rPr>
                <w:rFonts w:ascii="Times New Roman" w:hAnsi="Times New Roman"/>
                <w:sz w:val="24"/>
                <w:szCs w:val="24"/>
              </w:rPr>
              <w:t>Бубенцы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10 шт.</w:t>
            </w:r>
            <w:r w:rsidR="003B49DD" w:rsidRPr="000E0B2D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1471" w:type="dxa"/>
          </w:tcPr>
          <w:p w:rsidR="003B49DD" w:rsidRDefault="003B4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9DD" w:rsidRDefault="003B4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9DD" w:rsidRDefault="00FD70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дополнить</w:t>
            </w:r>
          </w:p>
          <w:p w:rsidR="003B49DD" w:rsidRDefault="003B49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B49DD" w:rsidRPr="005E7BDE" w:rsidRDefault="003B49DD" w:rsidP="003B49D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9DD" w:rsidTr="003B49DD">
        <w:trPr>
          <w:trHeight w:val="1245"/>
        </w:trPr>
        <w:tc>
          <w:tcPr>
            <w:tcW w:w="5341" w:type="dxa"/>
          </w:tcPr>
          <w:p w:rsidR="003B49DD" w:rsidRDefault="003B49DD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Атрибуты для проведения праздников согласно образовательной программе ДОО и ФОП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3870" w:type="dxa"/>
          </w:tcPr>
          <w:p w:rsidR="003B49DD" w:rsidRDefault="003B49DD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3B49DD" w:rsidRDefault="003B49DD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9DD" w:rsidTr="003B49DD">
        <w:trPr>
          <w:trHeight w:val="225"/>
        </w:trPr>
        <w:tc>
          <w:tcPr>
            <w:tcW w:w="5341" w:type="dxa"/>
          </w:tcPr>
          <w:p w:rsidR="003B49DD" w:rsidRDefault="003B49DD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декораций</w:t>
            </w:r>
          </w:p>
        </w:tc>
        <w:tc>
          <w:tcPr>
            <w:tcW w:w="3870" w:type="dxa"/>
          </w:tcPr>
          <w:p w:rsidR="003B49DD" w:rsidRDefault="003B49DD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3B49DD" w:rsidRDefault="003B49DD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9DD" w:rsidTr="003B49DD">
        <w:trPr>
          <w:trHeight w:val="210"/>
        </w:trPr>
        <w:tc>
          <w:tcPr>
            <w:tcW w:w="5341" w:type="dxa"/>
          </w:tcPr>
          <w:p w:rsidR="003B49DD" w:rsidRDefault="003B49DD" w:rsidP="00F7651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театральных костюмов детский</w:t>
            </w:r>
          </w:p>
        </w:tc>
        <w:tc>
          <w:tcPr>
            <w:tcW w:w="3870" w:type="dxa"/>
          </w:tcPr>
          <w:p w:rsidR="003B49DD" w:rsidRDefault="003753E4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B37969">
              <w:rPr>
                <w:rFonts w:ascii="Times New Roman" w:hAnsi="Times New Roman" w:cs="Times New Roman"/>
                <w:b/>
                <w:sz w:val="24"/>
                <w:szCs w:val="24"/>
              </w:rPr>
              <w:t>е менее 20</w:t>
            </w:r>
          </w:p>
        </w:tc>
        <w:tc>
          <w:tcPr>
            <w:tcW w:w="1471" w:type="dxa"/>
          </w:tcPr>
          <w:p w:rsidR="003B49DD" w:rsidRDefault="003B49DD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49DD" w:rsidTr="00B37969">
        <w:trPr>
          <w:trHeight w:val="630"/>
        </w:trPr>
        <w:tc>
          <w:tcPr>
            <w:tcW w:w="5341" w:type="dxa"/>
          </w:tcPr>
          <w:p w:rsidR="00937832" w:rsidRDefault="00937832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Комплект театральных костюмов взрослый</w:t>
            </w:r>
          </w:p>
          <w:p w:rsidR="00B37969" w:rsidRDefault="00B37969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3B49DD" w:rsidRDefault="00000116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более 20</w:t>
            </w:r>
          </w:p>
        </w:tc>
        <w:tc>
          <w:tcPr>
            <w:tcW w:w="1471" w:type="dxa"/>
          </w:tcPr>
          <w:p w:rsidR="003B49DD" w:rsidRDefault="003B49DD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дополнить</w:t>
            </w:r>
          </w:p>
        </w:tc>
      </w:tr>
      <w:tr w:rsidR="00B37969" w:rsidTr="00B37969">
        <w:trPr>
          <w:trHeight w:val="255"/>
        </w:trPr>
        <w:tc>
          <w:tcPr>
            <w:tcW w:w="5341" w:type="dxa"/>
          </w:tcPr>
          <w:p w:rsidR="00937832" w:rsidRDefault="00937832" w:rsidP="009378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Портреты композиторов</w:t>
            </w:r>
          </w:p>
          <w:p w:rsidR="00B37969" w:rsidRDefault="00B37969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B37969" w:rsidRDefault="00000116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 более </w:t>
            </w:r>
            <w:r w:rsidR="00B37969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71" w:type="dxa"/>
          </w:tcPr>
          <w:p w:rsidR="00B37969" w:rsidRDefault="00B37969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дополнить</w:t>
            </w:r>
          </w:p>
        </w:tc>
      </w:tr>
      <w:tr w:rsidR="00B37969" w:rsidTr="00B37969">
        <w:trPr>
          <w:trHeight w:val="210"/>
        </w:trPr>
        <w:tc>
          <w:tcPr>
            <w:tcW w:w="5341" w:type="dxa"/>
          </w:tcPr>
          <w:p w:rsidR="00B37969" w:rsidRPr="00937832" w:rsidRDefault="00DF24F7" w:rsidP="009378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А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  <w:t>б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у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ты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для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про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ед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ения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ab/>
              <w:t>пра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з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дни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11"/>
                <w:sz w:val="24"/>
                <w:szCs w:val="24"/>
              </w:rPr>
              <w:t>к</w:t>
            </w:r>
            <w:r w:rsid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ов 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13"/>
                <w:sz w:val="24"/>
                <w:szCs w:val="24"/>
              </w:rPr>
              <w:t>г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л</w:t>
            </w:r>
            <w:r w:rsid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асно 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з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в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а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е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льной</w:t>
            </w:r>
            <w:r w:rsid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м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</w:t>
            </w:r>
            <w:r w:rsid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ДОО  </w:t>
            </w:r>
          </w:p>
        </w:tc>
        <w:tc>
          <w:tcPr>
            <w:tcW w:w="3870" w:type="dxa"/>
          </w:tcPr>
          <w:p w:rsidR="00B37969" w:rsidRDefault="00B37969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B37969" w:rsidRDefault="00937832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дополнить</w:t>
            </w:r>
          </w:p>
        </w:tc>
      </w:tr>
      <w:tr w:rsidR="00B37969" w:rsidTr="00B37969">
        <w:trPr>
          <w:trHeight w:val="189"/>
        </w:trPr>
        <w:tc>
          <w:tcPr>
            <w:tcW w:w="5341" w:type="dxa"/>
          </w:tcPr>
          <w:p w:rsidR="00937832" w:rsidRPr="00937832" w:rsidRDefault="00937832" w:rsidP="00937832">
            <w:pPr>
              <w:widowControl w:val="0"/>
              <w:spacing w:before="44"/>
              <w:ind w:right="-2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12"/>
                <w:sz w:val="24"/>
                <w:szCs w:val="24"/>
              </w:rPr>
              <w:t>К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</w:rPr>
              <w:t>о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ле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 виде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о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фильмов для детей до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ш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10"/>
                <w:sz w:val="24"/>
                <w:szCs w:val="24"/>
              </w:rPr>
              <w:t>к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льн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</w:rPr>
              <w:t>о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</w:rPr>
              <w:t>г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возрас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</w:t>
            </w:r>
            <w:r w:rsidRPr="009378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  <w:p w:rsidR="00B37969" w:rsidRDefault="00B37969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B37969" w:rsidRDefault="00B37969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B37969" w:rsidRDefault="00B37969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969" w:rsidTr="00B37969">
        <w:trPr>
          <w:trHeight w:val="210"/>
        </w:trPr>
        <w:tc>
          <w:tcPr>
            <w:tcW w:w="5341" w:type="dxa"/>
          </w:tcPr>
          <w:p w:rsidR="00B37969" w:rsidRDefault="00937832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Картотека му</w:t>
            </w:r>
            <w:r w:rsidR="00D768D8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ыкально-дидактических игр</w:t>
            </w:r>
          </w:p>
        </w:tc>
        <w:tc>
          <w:tcPr>
            <w:tcW w:w="3870" w:type="dxa"/>
          </w:tcPr>
          <w:p w:rsidR="00B37969" w:rsidRDefault="00B37969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B37969" w:rsidRDefault="00937832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дополнить</w:t>
            </w:r>
          </w:p>
        </w:tc>
      </w:tr>
      <w:tr w:rsidR="00B37969" w:rsidTr="00B37969">
        <w:trPr>
          <w:trHeight w:val="255"/>
        </w:trPr>
        <w:tc>
          <w:tcPr>
            <w:tcW w:w="5341" w:type="dxa"/>
          </w:tcPr>
          <w:p w:rsidR="00B37969" w:rsidRDefault="00B37969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B37969" w:rsidRDefault="00B37969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B37969" w:rsidRDefault="00B37969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969" w:rsidTr="003B49DD">
        <w:trPr>
          <w:trHeight w:val="270"/>
        </w:trPr>
        <w:tc>
          <w:tcPr>
            <w:tcW w:w="5341" w:type="dxa"/>
          </w:tcPr>
          <w:p w:rsidR="00B37969" w:rsidRDefault="00B37969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</w:tcPr>
          <w:p w:rsidR="00B37969" w:rsidRDefault="00B37969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1" w:type="dxa"/>
          </w:tcPr>
          <w:p w:rsidR="00B37969" w:rsidRDefault="00B37969" w:rsidP="005E7BD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76511" w:rsidRDefault="00F76511" w:rsidP="005E7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6511" w:rsidRDefault="00F76511" w:rsidP="005E7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1B6F" w:rsidRDefault="00FB1B6F" w:rsidP="005E7B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B6F" w:rsidRDefault="00FB1B6F" w:rsidP="005E7B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B6F" w:rsidRDefault="00FB1B6F" w:rsidP="005E7B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B6F" w:rsidRDefault="00FB1B6F" w:rsidP="005E7B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B6F" w:rsidRDefault="00FB1B6F" w:rsidP="005E7B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B6F" w:rsidRDefault="00FB1B6F" w:rsidP="005E7B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B6F" w:rsidRDefault="00FB1B6F" w:rsidP="005E7B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1B6F" w:rsidRDefault="00FB1B6F" w:rsidP="005E7B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BDE" w:rsidRPr="006C08F5" w:rsidRDefault="00F76511" w:rsidP="005E7B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8F5">
        <w:rPr>
          <w:rFonts w:ascii="Times New Roman" w:hAnsi="Times New Roman" w:cs="Times New Roman"/>
          <w:b/>
          <w:sz w:val="28"/>
          <w:szCs w:val="28"/>
        </w:rPr>
        <w:t>3.2</w:t>
      </w:r>
      <w:r w:rsidR="00F75A2C" w:rsidRPr="006C08F5">
        <w:rPr>
          <w:rFonts w:ascii="Times New Roman" w:hAnsi="Times New Roman" w:cs="Times New Roman"/>
          <w:b/>
          <w:sz w:val="28"/>
          <w:szCs w:val="28"/>
        </w:rPr>
        <w:t xml:space="preserve">Материально </w:t>
      </w:r>
      <w:proofErr w:type="gramStart"/>
      <w:r w:rsidR="00F75A2C" w:rsidRPr="006C08F5">
        <w:rPr>
          <w:rFonts w:ascii="Times New Roman" w:hAnsi="Times New Roman" w:cs="Times New Roman"/>
          <w:b/>
          <w:sz w:val="28"/>
          <w:szCs w:val="28"/>
        </w:rPr>
        <w:t>–т</w:t>
      </w:r>
      <w:proofErr w:type="gramEnd"/>
      <w:r w:rsidR="00F75A2C" w:rsidRPr="006C08F5">
        <w:rPr>
          <w:rFonts w:ascii="Times New Roman" w:hAnsi="Times New Roman" w:cs="Times New Roman"/>
          <w:b/>
          <w:sz w:val="28"/>
          <w:szCs w:val="28"/>
        </w:rPr>
        <w:t>ехническое обеспечение</w:t>
      </w:r>
      <w:r w:rsidRPr="006C08F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D768D8" w:rsidRDefault="00676BA2" w:rsidP="00D768D8">
      <w:pPr>
        <w:rPr>
          <w:rFonts w:ascii="Times New Roman" w:hAnsi="Times New Roman" w:cs="Times New Roman"/>
          <w:sz w:val="28"/>
          <w:szCs w:val="28"/>
        </w:rPr>
      </w:pPr>
      <w:r w:rsidRPr="006C08F5">
        <w:rPr>
          <w:rFonts w:ascii="Times New Roman" w:hAnsi="Times New Roman" w:cs="Times New Roman"/>
          <w:b/>
          <w:bCs/>
          <w:sz w:val="28"/>
          <w:szCs w:val="28"/>
        </w:rPr>
        <w:t>1. ОБОРУДОВАНИЕ:</w:t>
      </w:r>
      <w:r w:rsidRPr="006C08F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C08F5">
        <w:rPr>
          <w:rFonts w:ascii="Times New Roman" w:hAnsi="Times New Roman" w:cs="Times New Roman"/>
          <w:sz w:val="28"/>
          <w:szCs w:val="28"/>
        </w:rPr>
        <w:t>Детская стенка  -</w:t>
      </w:r>
      <w:r w:rsidR="00DE4032">
        <w:rPr>
          <w:rFonts w:ascii="Times New Roman" w:hAnsi="Times New Roman" w:cs="Times New Roman"/>
          <w:sz w:val="28"/>
          <w:szCs w:val="28"/>
        </w:rPr>
        <w:t xml:space="preserve"> </w:t>
      </w:r>
      <w:r w:rsidRPr="006C08F5">
        <w:rPr>
          <w:rFonts w:ascii="Times New Roman" w:hAnsi="Times New Roman" w:cs="Times New Roman"/>
          <w:sz w:val="28"/>
          <w:szCs w:val="28"/>
        </w:rPr>
        <w:t>1шт.</w:t>
      </w:r>
      <w:r w:rsidRPr="006C08F5">
        <w:rPr>
          <w:rFonts w:ascii="Times New Roman" w:hAnsi="Times New Roman" w:cs="Times New Roman"/>
          <w:sz w:val="28"/>
          <w:szCs w:val="28"/>
        </w:rPr>
        <w:br/>
        <w:t>Стол журнальный -1 шт.</w:t>
      </w:r>
      <w:r w:rsidRPr="006C08F5">
        <w:rPr>
          <w:rFonts w:ascii="Times New Roman" w:hAnsi="Times New Roman" w:cs="Times New Roman"/>
          <w:sz w:val="28"/>
          <w:szCs w:val="28"/>
        </w:rPr>
        <w:br/>
        <w:t>Стул взрослый -</w:t>
      </w:r>
      <w:r w:rsidR="00DE4032">
        <w:rPr>
          <w:rFonts w:ascii="Times New Roman" w:hAnsi="Times New Roman" w:cs="Times New Roman"/>
          <w:sz w:val="28"/>
          <w:szCs w:val="28"/>
        </w:rPr>
        <w:t xml:space="preserve"> </w:t>
      </w:r>
      <w:r w:rsidRPr="006C08F5">
        <w:rPr>
          <w:rFonts w:ascii="Times New Roman" w:hAnsi="Times New Roman" w:cs="Times New Roman"/>
          <w:sz w:val="28"/>
          <w:szCs w:val="28"/>
        </w:rPr>
        <w:t>1 шт.</w:t>
      </w:r>
      <w:r w:rsidR="00D768D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6CC" w:rsidRPr="00D768D8" w:rsidRDefault="00676BA2" w:rsidP="00D768D8">
      <w:pPr>
        <w:rPr>
          <w:rFonts w:ascii="Times New Roman" w:hAnsi="Times New Roman" w:cs="Times New Roman"/>
          <w:sz w:val="28"/>
          <w:szCs w:val="28"/>
        </w:rPr>
      </w:pPr>
      <w:r w:rsidRPr="006C08F5">
        <w:rPr>
          <w:rFonts w:ascii="Times New Roman" w:hAnsi="Times New Roman" w:cs="Times New Roman"/>
          <w:sz w:val="28"/>
          <w:szCs w:val="28"/>
        </w:rPr>
        <w:t>Детские стулья -</w:t>
      </w:r>
      <w:r w:rsidR="00DE4032">
        <w:rPr>
          <w:rFonts w:ascii="Times New Roman" w:hAnsi="Times New Roman" w:cs="Times New Roman"/>
          <w:sz w:val="28"/>
          <w:szCs w:val="28"/>
        </w:rPr>
        <w:t xml:space="preserve"> </w:t>
      </w:r>
      <w:r w:rsidRPr="006C08F5">
        <w:rPr>
          <w:rFonts w:ascii="Times New Roman" w:hAnsi="Times New Roman" w:cs="Times New Roman"/>
          <w:sz w:val="28"/>
          <w:szCs w:val="28"/>
        </w:rPr>
        <w:t>2</w:t>
      </w:r>
      <w:r w:rsidR="00DE4032">
        <w:rPr>
          <w:rFonts w:ascii="Times New Roman" w:hAnsi="Times New Roman" w:cs="Times New Roman"/>
          <w:sz w:val="28"/>
          <w:szCs w:val="28"/>
        </w:rPr>
        <w:t>5</w:t>
      </w:r>
      <w:r w:rsidRPr="006C08F5">
        <w:rPr>
          <w:rFonts w:ascii="Times New Roman" w:hAnsi="Times New Roman" w:cs="Times New Roman"/>
          <w:sz w:val="28"/>
          <w:szCs w:val="28"/>
        </w:rPr>
        <w:t xml:space="preserve"> шт.</w:t>
      </w:r>
      <w:r w:rsidR="00FD1082">
        <w:rPr>
          <w:rFonts w:ascii="Times New Roman" w:hAnsi="Times New Roman" w:cs="Times New Roman"/>
          <w:sz w:val="28"/>
          <w:szCs w:val="28"/>
        </w:rPr>
        <w:t xml:space="preserve"> </w:t>
      </w:r>
      <w:r w:rsidRPr="006C08F5">
        <w:rPr>
          <w:rFonts w:ascii="Times New Roman" w:hAnsi="Times New Roman" w:cs="Times New Roman"/>
          <w:sz w:val="28"/>
          <w:szCs w:val="28"/>
        </w:rPr>
        <w:br/>
      </w:r>
      <w:r w:rsidRPr="008F34BC">
        <w:rPr>
          <w:rFonts w:ascii="Times New Roman" w:hAnsi="Times New Roman" w:cs="Times New Roman"/>
          <w:sz w:val="24"/>
          <w:szCs w:val="24"/>
        </w:rPr>
        <w:br/>
      </w:r>
      <w:r w:rsidRPr="008F34BC">
        <w:rPr>
          <w:rFonts w:ascii="Times New Roman" w:hAnsi="Times New Roman" w:cs="Times New Roman"/>
          <w:b/>
          <w:bCs/>
          <w:sz w:val="24"/>
          <w:szCs w:val="24"/>
        </w:rPr>
        <w:t>2. ТЕХНИЧЕСКИЕ, ИНФОРМАЦИОННО-КОММУНИКАТИВНЫЕ СРЕДСТВА ОБУЧЕНИЯ:</w:t>
      </w:r>
      <w:r w:rsidRPr="006C08F5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C08F5">
        <w:rPr>
          <w:rFonts w:ascii="Times New Roman" w:hAnsi="Times New Roman" w:cs="Times New Roman"/>
          <w:sz w:val="28"/>
          <w:szCs w:val="28"/>
        </w:rPr>
        <w:t>Пианино Ласточка-1</w:t>
      </w:r>
      <w:r w:rsidRPr="006C08F5">
        <w:rPr>
          <w:rFonts w:ascii="Times New Roman" w:hAnsi="Times New Roman" w:cs="Times New Roman"/>
          <w:sz w:val="28"/>
          <w:szCs w:val="28"/>
        </w:rPr>
        <w:br/>
        <w:t xml:space="preserve">Телевизор-1 </w:t>
      </w:r>
      <w:r w:rsidRPr="006C08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6C08F5">
        <w:rPr>
          <w:rFonts w:ascii="Times New Roman" w:hAnsi="Times New Roman" w:cs="Times New Roman"/>
          <w:sz w:val="28"/>
          <w:szCs w:val="28"/>
        </w:rPr>
        <w:t>Музыкальный</w:t>
      </w:r>
      <w:proofErr w:type="gramEnd"/>
      <w:r w:rsidRPr="006C08F5">
        <w:rPr>
          <w:rFonts w:ascii="Times New Roman" w:hAnsi="Times New Roman" w:cs="Times New Roman"/>
          <w:sz w:val="28"/>
          <w:szCs w:val="28"/>
        </w:rPr>
        <w:t xml:space="preserve"> центр-</w:t>
      </w:r>
      <w:r w:rsidR="002806CC" w:rsidRPr="006C08F5">
        <w:rPr>
          <w:rFonts w:ascii="Times New Roman" w:hAnsi="Times New Roman" w:cs="Times New Roman"/>
          <w:b/>
          <w:sz w:val="28"/>
          <w:szCs w:val="28"/>
        </w:rPr>
        <w:t>1</w:t>
      </w:r>
    </w:p>
    <w:p w:rsidR="00FD1082" w:rsidRDefault="00FD1082" w:rsidP="002806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1082" w:rsidRDefault="00FD1082" w:rsidP="002806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D1082" w:rsidRPr="006C08F5" w:rsidRDefault="00FD1082" w:rsidP="002806CC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2806CC" w:rsidRPr="00FD1082" w:rsidRDefault="002806CC" w:rsidP="00FD1082">
      <w:pPr>
        <w:rPr>
          <w:b/>
          <w:bCs/>
          <w:sz w:val="24"/>
          <w:szCs w:val="24"/>
        </w:rPr>
        <w:sectPr w:rsidR="002806CC" w:rsidRPr="00FD1082" w:rsidSect="0063024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2806CC" w:rsidRDefault="002806CC" w:rsidP="00280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33F">
        <w:rPr>
          <w:rFonts w:ascii="Times New Roman" w:hAnsi="Times New Roman" w:cs="Times New Roman"/>
          <w:b/>
          <w:sz w:val="28"/>
          <w:szCs w:val="28"/>
        </w:rPr>
        <w:lastRenderedPageBreak/>
        <w:t>3.3</w:t>
      </w:r>
      <w:r w:rsidR="00D17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633F">
        <w:rPr>
          <w:rFonts w:ascii="Times New Roman" w:hAnsi="Times New Roman" w:cs="Times New Roman"/>
          <w:b/>
          <w:sz w:val="28"/>
          <w:szCs w:val="28"/>
        </w:rPr>
        <w:t>Сетка занятий</w:t>
      </w:r>
    </w:p>
    <w:p w:rsidR="002806CC" w:rsidRPr="002806CC" w:rsidRDefault="002806CC" w:rsidP="00280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8D">
        <w:rPr>
          <w:rFonts w:ascii="Times New Roman" w:eastAsia="Times New Roman" w:hAnsi="Times New Roman" w:cs="Times New Roman"/>
          <w:b/>
          <w:sz w:val="28"/>
          <w:szCs w:val="28"/>
        </w:rPr>
        <w:t>Непосредственно-образовательная деятельность</w:t>
      </w:r>
    </w:p>
    <w:p w:rsidR="002806CC" w:rsidRPr="002806CC" w:rsidRDefault="002806CC" w:rsidP="002806C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2168D">
        <w:rPr>
          <w:rFonts w:ascii="Times New Roman" w:eastAsia="Times New Roman" w:hAnsi="Times New Roman" w:cs="Times New Roman"/>
          <w:b/>
          <w:sz w:val="28"/>
          <w:szCs w:val="28"/>
        </w:rPr>
        <w:t>2023-2024 учебный год</w:t>
      </w:r>
    </w:p>
    <w:tbl>
      <w:tblPr>
        <w:tblStyle w:val="a4"/>
        <w:tblW w:w="10988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4111"/>
        <w:gridCol w:w="1949"/>
      </w:tblGrid>
      <w:tr w:rsidR="002806CC" w:rsidRPr="00A2168D" w:rsidTr="00DE4032">
        <w:tc>
          <w:tcPr>
            <w:tcW w:w="1809" w:type="dxa"/>
            <w:vMerge w:val="restart"/>
          </w:tcPr>
          <w:p w:rsidR="002806CC" w:rsidRPr="00D768D8" w:rsidRDefault="002806CC" w:rsidP="00EB7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8D8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119" w:type="dxa"/>
          </w:tcPr>
          <w:p w:rsidR="002806CC" w:rsidRPr="00D768D8" w:rsidRDefault="00DE4032" w:rsidP="00DE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4111" w:type="dxa"/>
          </w:tcPr>
          <w:p w:rsidR="002806CC" w:rsidRPr="00D768D8" w:rsidRDefault="002806CC" w:rsidP="00EB71E1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1.ОО «Худ</w:t>
            </w:r>
            <w:proofErr w:type="gramStart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стет. развитие»</w:t>
            </w:r>
          </w:p>
          <w:p w:rsidR="002806CC" w:rsidRPr="00D768D8" w:rsidRDefault="002806CC" w:rsidP="00EB71E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Музыка                                 </w:t>
            </w:r>
          </w:p>
        </w:tc>
        <w:tc>
          <w:tcPr>
            <w:tcW w:w="1949" w:type="dxa"/>
          </w:tcPr>
          <w:p w:rsidR="002806CC" w:rsidRPr="00D768D8" w:rsidRDefault="002806CC" w:rsidP="00EB71E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sz w:val="24"/>
                <w:szCs w:val="24"/>
              </w:rPr>
              <w:t>9.00- 9.15</w:t>
            </w:r>
          </w:p>
        </w:tc>
      </w:tr>
      <w:tr w:rsidR="002806CC" w:rsidRPr="00A2168D" w:rsidTr="00DE4032">
        <w:tc>
          <w:tcPr>
            <w:tcW w:w="1809" w:type="dxa"/>
            <w:vMerge/>
          </w:tcPr>
          <w:p w:rsidR="002806CC" w:rsidRPr="00A2168D" w:rsidRDefault="002806CC" w:rsidP="00EB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06CC" w:rsidRPr="00D768D8" w:rsidRDefault="002806CC" w:rsidP="00DE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Средняя </w:t>
            </w:r>
            <w:r w:rsidR="00DE4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разновозрастная </w:t>
            </w:r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111" w:type="dxa"/>
          </w:tcPr>
          <w:p w:rsidR="002806CC" w:rsidRPr="00D768D8" w:rsidRDefault="002806CC" w:rsidP="00EB71E1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2.ОО «Худ</w:t>
            </w:r>
            <w:proofErr w:type="gramStart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стет. развитие»</w:t>
            </w:r>
          </w:p>
          <w:p w:rsidR="002806CC" w:rsidRPr="00D768D8" w:rsidRDefault="002806CC" w:rsidP="00EB71E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Музыка                                  </w:t>
            </w:r>
          </w:p>
        </w:tc>
        <w:tc>
          <w:tcPr>
            <w:tcW w:w="1949" w:type="dxa"/>
          </w:tcPr>
          <w:p w:rsidR="002806CC" w:rsidRPr="00D768D8" w:rsidRDefault="002806CC" w:rsidP="00EB71E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9.30 – 9.50   </w:t>
            </w:r>
          </w:p>
        </w:tc>
      </w:tr>
      <w:tr w:rsidR="002806CC" w:rsidRPr="00A2168D" w:rsidTr="00DE4032">
        <w:tc>
          <w:tcPr>
            <w:tcW w:w="1809" w:type="dxa"/>
            <w:vMerge/>
          </w:tcPr>
          <w:p w:rsidR="002806CC" w:rsidRPr="00A2168D" w:rsidRDefault="002806CC" w:rsidP="00EB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06CC" w:rsidRPr="00D768D8" w:rsidRDefault="002806CC" w:rsidP="00DE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Старшая </w:t>
            </w:r>
            <w:r w:rsidR="00DE4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разновозрастная </w:t>
            </w:r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4111" w:type="dxa"/>
          </w:tcPr>
          <w:p w:rsidR="002806CC" w:rsidRPr="00D768D8" w:rsidRDefault="002806CC" w:rsidP="00EB71E1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3.ОО «Худ</w:t>
            </w:r>
            <w:proofErr w:type="gramStart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стет. развитие»</w:t>
            </w:r>
          </w:p>
          <w:p w:rsidR="002806CC" w:rsidRPr="00D768D8" w:rsidRDefault="002806CC" w:rsidP="00EB71E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                             </w:t>
            </w:r>
          </w:p>
        </w:tc>
        <w:tc>
          <w:tcPr>
            <w:tcW w:w="1949" w:type="dxa"/>
          </w:tcPr>
          <w:p w:rsidR="002806CC" w:rsidRPr="00D768D8" w:rsidRDefault="002806CC" w:rsidP="00EB71E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 w:rsidR="00DE4032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7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10.45</w:t>
            </w:r>
          </w:p>
        </w:tc>
      </w:tr>
      <w:tr w:rsidR="002806CC" w:rsidRPr="00A2168D" w:rsidTr="00DE4032">
        <w:tc>
          <w:tcPr>
            <w:tcW w:w="1809" w:type="dxa"/>
            <w:vMerge w:val="restart"/>
          </w:tcPr>
          <w:p w:rsidR="002806CC" w:rsidRPr="00D768D8" w:rsidRDefault="002806CC" w:rsidP="00EB71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68D8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119" w:type="dxa"/>
          </w:tcPr>
          <w:p w:rsidR="002806CC" w:rsidRPr="00D768D8" w:rsidRDefault="00DE4032" w:rsidP="00DE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Младшая разновозрастная г</w:t>
            </w:r>
            <w:r w:rsidRPr="00DE4032">
              <w:rPr>
                <w:rFonts w:ascii="Times New Roman" w:hAnsi="Times New Roman" w:cs="Times New Roman"/>
                <w:b/>
                <w:sz w:val="24"/>
                <w:szCs w:val="24"/>
              </w:rPr>
              <w:t>руппа</w:t>
            </w:r>
          </w:p>
        </w:tc>
        <w:tc>
          <w:tcPr>
            <w:tcW w:w="4111" w:type="dxa"/>
          </w:tcPr>
          <w:p w:rsidR="002806CC" w:rsidRPr="00D768D8" w:rsidRDefault="002806CC" w:rsidP="00EB71E1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1.ОО «Худ</w:t>
            </w:r>
            <w:proofErr w:type="gramStart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стет. развитие»</w:t>
            </w:r>
          </w:p>
          <w:p w:rsidR="002806CC" w:rsidRPr="00D768D8" w:rsidRDefault="002806CC" w:rsidP="00EB71E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                                  </w:t>
            </w:r>
          </w:p>
        </w:tc>
        <w:tc>
          <w:tcPr>
            <w:tcW w:w="1949" w:type="dxa"/>
          </w:tcPr>
          <w:p w:rsidR="002806CC" w:rsidRPr="00D768D8" w:rsidRDefault="002806CC" w:rsidP="00EB71E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sz w:val="24"/>
                <w:szCs w:val="24"/>
              </w:rPr>
              <w:t>9.00- 9.15</w:t>
            </w:r>
          </w:p>
        </w:tc>
      </w:tr>
      <w:tr w:rsidR="002806CC" w:rsidRPr="00A2168D" w:rsidTr="00DE4032">
        <w:tc>
          <w:tcPr>
            <w:tcW w:w="1809" w:type="dxa"/>
            <w:vMerge/>
          </w:tcPr>
          <w:p w:rsidR="002806CC" w:rsidRPr="00A2168D" w:rsidRDefault="002806CC" w:rsidP="00EB71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2806CC" w:rsidRPr="00D768D8" w:rsidRDefault="002806CC" w:rsidP="00DE4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Средняя </w:t>
            </w:r>
            <w:r w:rsidR="00DE4032" w:rsidRPr="00DE4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разновозрастная группа </w:t>
            </w:r>
          </w:p>
        </w:tc>
        <w:tc>
          <w:tcPr>
            <w:tcW w:w="4111" w:type="dxa"/>
          </w:tcPr>
          <w:p w:rsidR="002806CC" w:rsidRPr="00D768D8" w:rsidRDefault="002806CC" w:rsidP="00EB71E1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ОО «Худ</w:t>
            </w:r>
            <w:proofErr w:type="gramStart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стет. развитие»</w:t>
            </w:r>
          </w:p>
          <w:p w:rsidR="002806CC" w:rsidRPr="00D768D8" w:rsidRDefault="002806CC" w:rsidP="00EB71E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                                       </w:t>
            </w:r>
          </w:p>
        </w:tc>
        <w:tc>
          <w:tcPr>
            <w:tcW w:w="1949" w:type="dxa"/>
          </w:tcPr>
          <w:p w:rsidR="002806CC" w:rsidRPr="00D768D8" w:rsidRDefault="002806CC" w:rsidP="00EB71E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sz w:val="24"/>
                <w:szCs w:val="24"/>
              </w:rPr>
              <w:t>9.30 -9.50</w:t>
            </w:r>
          </w:p>
        </w:tc>
      </w:tr>
      <w:tr w:rsidR="00DE4032" w:rsidRPr="00A2168D" w:rsidTr="00DE4032">
        <w:tc>
          <w:tcPr>
            <w:tcW w:w="1809" w:type="dxa"/>
          </w:tcPr>
          <w:p w:rsidR="00DE4032" w:rsidRPr="00A2168D" w:rsidRDefault="00DE4032" w:rsidP="00DE40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DE4032" w:rsidRDefault="00DE4032" w:rsidP="00DE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40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разновозрастная группа</w:t>
            </w:r>
          </w:p>
          <w:p w:rsidR="00DE4032" w:rsidRPr="00D768D8" w:rsidRDefault="00DE4032" w:rsidP="00DE40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DE4032" w:rsidRPr="00D768D8" w:rsidRDefault="00DE4032" w:rsidP="00DE4032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3.ОО «Худ</w:t>
            </w:r>
            <w:proofErr w:type="gramStart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gramStart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</w:t>
            </w:r>
            <w:proofErr w:type="gramEnd"/>
            <w:r w:rsidRPr="00D768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стет. развитие»</w:t>
            </w:r>
          </w:p>
          <w:p w:rsidR="00DE4032" w:rsidRPr="00D768D8" w:rsidRDefault="00DE4032" w:rsidP="00DE4032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                             </w:t>
            </w:r>
          </w:p>
        </w:tc>
        <w:tc>
          <w:tcPr>
            <w:tcW w:w="1949" w:type="dxa"/>
          </w:tcPr>
          <w:p w:rsidR="00DE4032" w:rsidRPr="00D768D8" w:rsidRDefault="00DE4032" w:rsidP="00DE4032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68D8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D76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10.45</w:t>
            </w:r>
          </w:p>
        </w:tc>
      </w:tr>
    </w:tbl>
    <w:p w:rsidR="002806CC" w:rsidRPr="002806CC" w:rsidRDefault="002806CC" w:rsidP="002806CC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2806CC" w:rsidRPr="002806CC" w:rsidSect="002806CC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9D633F" w:rsidRDefault="009D633F" w:rsidP="002806C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33F">
        <w:rPr>
          <w:rFonts w:ascii="Times New Roman" w:hAnsi="Times New Roman" w:cs="Times New Roman"/>
          <w:b/>
          <w:sz w:val="28"/>
          <w:szCs w:val="28"/>
        </w:rPr>
        <w:lastRenderedPageBreak/>
        <w:t>3.4Примерный перечень  музыкальных произведений.</w:t>
      </w:r>
    </w:p>
    <w:p w:rsidR="006625B2" w:rsidRDefault="006625B2" w:rsidP="009D63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33.2.3.От 1 года 6 месяцев до 2 лет</w:t>
      </w:r>
      <w:r w:rsidR="00D95E3A">
        <w:rPr>
          <w:rFonts w:ascii="Times New Roman" w:hAnsi="Times New Roman" w:cs="Times New Roman"/>
          <w:b/>
          <w:sz w:val="28"/>
          <w:szCs w:val="28"/>
        </w:rPr>
        <w:t>.</w:t>
      </w:r>
    </w:p>
    <w:p w:rsidR="006625B2" w:rsidRDefault="006625B2" w:rsidP="009D63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33.2.4.. От 2 до 3 лет</w:t>
      </w:r>
      <w:r w:rsidR="00D95E3A">
        <w:rPr>
          <w:rFonts w:ascii="Times New Roman" w:hAnsi="Times New Roman" w:cs="Times New Roman"/>
          <w:b/>
          <w:sz w:val="28"/>
          <w:szCs w:val="28"/>
        </w:rPr>
        <w:t>.</w:t>
      </w:r>
    </w:p>
    <w:p w:rsidR="006625B2" w:rsidRDefault="006625B2" w:rsidP="009D63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33.2.5. От 3 до 4 лет</w:t>
      </w:r>
      <w:r w:rsidR="00D95E3A">
        <w:rPr>
          <w:rFonts w:ascii="Times New Roman" w:hAnsi="Times New Roman" w:cs="Times New Roman"/>
          <w:b/>
          <w:sz w:val="28"/>
          <w:szCs w:val="28"/>
        </w:rPr>
        <w:t>.</w:t>
      </w:r>
    </w:p>
    <w:p w:rsidR="006625B2" w:rsidRDefault="006625B2" w:rsidP="009D63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33.2.6. От 4 до 5 лет</w:t>
      </w:r>
      <w:r w:rsidR="00D95E3A">
        <w:rPr>
          <w:rFonts w:ascii="Times New Roman" w:hAnsi="Times New Roman" w:cs="Times New Roman"/>
          <w:b/>
          <w:sz w:val="28"/>
          <w:szCs w:val="28"/>
        </w:rPr>
        <w:t>.</w:t>
      </w:r>
    </w:p>
    <w:p w:rsidR="006625B2" w:rsidRDefault="006625B2" w:rsidP="009D63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33.2.7. От 5 лет до 6 лет</w:t>
      </w:r>
      <w:r w:rsidR="00D95E3A">
        <w:rPr>
          <w:rFonts w:ascii="Times New Roman" w:hAnsi="Times New Roman" w:cs="Times New Roman"/>
          <w:b/>
          <w:sz w:val="28"/>
          <w:szCs w:val="28"/>
        </w:rPr>
        <w:t>.</w:t>
      </w:r>
    </w:p>
    <w:p w:rsidR="006625B2" w:rsidRDefault="006625B2" w:rsidP="009D633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33.2.8. От 6 до 7 лет.</w:t>
      </w:r>
    </w:p>
    <w:p w:rsidR="002E63D3" w:rsidRPr="00D172A8" w:rsidRDefault="00D172A8" w:rsidP="00D172A8">
      <w:pPr>
        <w:tabs>
          <w:tab w:val="left" w:pos="6300"/>
        </w:tabs>
        <w:rPr>
          <w:rFonts w:ascii="Times New Roman" w:hAnsi="Times New Roman" w:cs="Times New Roman"/>
          <w:sz w:val="24"/>
          <w:szCs w:val="24"/>
        </w:rPr>
        <w:sectPr w:rsidR="002E63D3" w:rsidRPr="00D172A8" w:rsidSect="002806C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D5EF8" w:rsidRDefault="001D5EF8" w:rsidP="00D172A8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№1</w:t>
      </w:r>
    </w:p>
    <w:p w:rsidR="001D5EF8" w:rsidRPr="001D5EF8" w:rsidRDefault="001D5EF8" w:rsidP="001D5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EF8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Музыка. (Гру</w:t>
      </w:r>
      <w:r w:rsidRPr="001D5EF8">
        <w:rPr>
          <w:rFonts w:ascii="Times New Roman" w:hAnsi="Times New Roman" w:cs="Times New Roman"/>
          <w:b/>
          <w:sz w:val="24"/>
          <w:szCs w:val="24"/>
        </w:rPr>
        <w:t>ппа раннего возраста)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01"/>
        <w:gridCol w:w="2672"/>
        <w:gridCol w:w="1694"/>
        <w:gridCol w:w="1990"/>
        <w:gridCol w:w="1936"/>
        <w:gridCol w:w="2001"/>
        <w:gridCol w:w="2022"/>
        <w:gridCol w:w="1670"/>
      </w:tblGrid>
      <w:tr w:rsidR="001D5EF8" w:rsidRPr="00027E05" w:rsidTr="002956ED">
        <w:tc>
          <w:tcPr>
            <w:tcW w:w="801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№п\</w:t>
            </w:r>
            <w:proofErr w:type="gramStart"/>
            <w:r w:rsidRPr="001D5EF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72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1694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Узнает знакомые мелодии и различает высоту звуков (</w:t>
            </w:r>
            <w:proofErr w:type="gramStart"/>
            <w:r w:rsidRPr="001D5EF8">
              <w:rPr>
                <w:rFonts w:ascii="Times New Roman" w:hAnsi="Times New Roman" w:cs="Times New Roman"/>
              </w:rPr>
              <w:t>высокий-низкий</w:t>
            </w:r>
            <w:proofErr w:type="gramEnd"/>
            <w:r w:rsidRPr="001D5E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90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Вместе с воспитателем подпевает в песне музыкальные фразы</w:t>
            </w:r>
          </w:p>
        </w:tc>
        <w:tc>
          <w:tcPr>
            <w:tcW w:w="1936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Двигается в соответствии с характером музыки, начинает движение с первыми звуками музыки</w:t>
            </w:r>
          </w:p>
        </w:tc>
        <w:tc>
          <w:tcPr>
            <w:tcW w:w="2001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Умеет выполнять движения: притопывать ногой, хлопать в ладоши, поворачивать кисти рук</w:t>
            </w:r>
          </w:p>
        </w:tc>
        <w:tc>
          <w:tcPr>
            <w:tcW w:w="2022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Называет музыкальные инструменты: погремушка, бубен</w:t>
            </w:r>
            <w:r w:rsidRPr="001D5EF8">
              <w:rPr>
                <w:rStyle w:val="c3"/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</w:p>
        </w:tc>
        <w:tc>
          <w:tcPr>
            <w:tcW w:w="1670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 xml:space="preserve">Итоговый показатель </w:t>
            </w:r>
          </w:p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(среднее значение)</w:t>
            </w:r>
          </w:p>
        </w:tc>
      </w:tr>
    </w:tbl>
    <w:p w:rsidR="001D5EF8" w:rsidRPr="001D5EF8" w:rsidRDefault="001D5EF8" w:rsidP="001D5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EF8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Музыка. (Младшая группа</w:t>
      </w:r>
      <w:r w:rsidRPr="001D5EF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293"/>
        <w:gridCol w:w="1620"/>
        <w:gridCol w:w="1526"/>
        <w:gridCol w:w="1446"/>
        <w:gridCol w:w="1377"/>
        <w:gridCol w:w="1334"/>
        <w:gridCol w:w="1672"/>
        <w:gridCol w:w="1594"/>
        <w:gridCol w:w="1330"/>
      </w:tblGrid>
      <w:tr w:rsidR="001D5EF8" w:rsidTr="002956ED">
        <w:trPr>
          <w:cantSplit/>
          <w:trHeight w:val="2121"/>
        </w:trPr>
        <w:tc>
          <w:tcPr>
            <w:tcW w:w="594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№</w:t>
            </w:r>
          </w:p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п\</w:t>
            </w:r>
            <w:proofErr w:type="gramStart"/>
            <w:r w:rsidRPr="001D5EF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293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1620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Слушает музыкальное произведение до конца</w:t>
            </w:r>
          </w:p>
        </w:tc>
        <w:tc>
          <w:tcPr>
            <w:tcW w:w="1526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Узнает знакомые мелодии</w:t>
            </w:r>
          </w:p>
        </w:tc>
        <w:tc>
          <w:tcPr>
            <w:tcW w:w="1446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Различает звуки по высоте (в пределах октавы)</w:t>
            </w:r>
          </w:p>
        </w:tc>
        <w:tc>
          <w:tcPr>
            <w:tcW w:w="1377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Замечает изменения в музыке (</w:t>
            </w:r>
            <w:proofErr w:type="gramStart"/>
            <w:r w:rsidRPr="001D5EF8">
              <w:rPr>
                <w:rFonts w:ascii="Times New Roman" w:hAnsi="Times New Roman" w:cs="Times New Roman"/>
              </w:rPr>
              <w:t>громко-тихо</w:t>
            </w:r>
            <w:proofErr w:type="gramEnd"/>
            <w:r w:rsidRPr="001D5EF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34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5EF8">
              <w:rPr>
                <w:rFonts w:ascii="Times New Roman" w:hAnsi="Times New Roman" w:cs="Times New Roman"/>
              </w:rPr>
              <w:t>Поет</w:t>
            </w:r>
            <w:proofErr w:type="gramStart"/>
            <w:r w:rsidRPr="001D5EF8">
              <w:rPr>
                <w:rFonts w:ascii="Times New Roman" w:hAnsi="Times New Roman" w:cs="Times New Roman"/>
              </w:rPr>
              <w:t>,н</w:t>
            </w:r>
            <w:proofErr w:type="gramEnd"/>
            <w:r w:rsidRPr="001D5EF8">
              <w:rPr>
                <w:rFonts w:ascii="Times New Roman" w:hAnsi="Times New Roman" w:cs="Times New Roman"/>
              </w:rPr>
              <w:t>е</w:t>
            </w:r>
            <w:proofErr w:type="spellEnd"/>
            <w:r w:rsidRPr="001D5EF8">
              <w:rPr>
                <w:rFonts w:ascii="Times New Roman" w:hAnsi="Times New Roman" w:cs="Times New Roman"/>
              </w:rPr>
              <w:t xml:space="preserve"> отставая и не опережая других</w:t>
            </w:r>
          </w:p>
        </w:tc>
        <w:tc>
          <w:tcPr>
            <w:tcW w:w="1672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Умеет выполнять танцевальные  определенные танцевальные движения</w:t>
            </w:r>
          </w:p>
        </w:tc>
        <w:tc>
          <w:tcPr>
            <w:tcW w:w="1594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Различает и называет детские музыкальные инструменты (металлофон, барабан)</w:t>
            </w:r>
          </w:p>
        </w:tc>
        <w:tc>
          <w:tcPr>
            <w:tcW w:w="1330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Итоговый показатель (среднее значение)</w:t>
            </w:r>
          </w:p>
        </w:tc>
      </w:tr>
    </w:tbl>
    <w:p w:rsidR="00D172A8" w:rsidRDefault="00D172A8" w:rsidP="001D5E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EF8" w:rsidRDefault="001D5EF8" w:rsidP="001D5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EF8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Музыка. (Средняя группа</w:t>
      </w:r>
      <w:r w:rsidRPr="001D5EF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60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39"/>
        <w:gridCol w:w="2489"/>
        <w:gridCol w:w="1651"/>
        <w:gridCol w:w="1637"/>
        <w:gridCol w:w="1637"/>
        <w:gridCol w:w="2050"/>
        <w:gridCol w:w="1774"/>
        <w:gridCol w:w="1910"/>
        <w:gridCol w:w="1910"/>
      </w:tblGrid>
      <w:tr w:rsidR="001D5EF8" w:rsidTr="002956ED">
        <w:trPr>
          <w:trHeight w:val="2882"/>
        </w:trPr>
        <w:tc>
          <w:tcPr>
            <w:tcW w:w="1039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№п\</w:t>
            </w:r>
            <w:proofErr w:type="gramStart"/>
            <w:r w:rsidRPr="001D5EF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489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1651" w:type="dxa"/>
          </w:tcPr>
          <w:p w:rsidR="001D5EF8" w:rsidRPr="001D5EF8" w:rsidRDefault="001D5EF8" w:rsidP="002956E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1D5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Узнает песни по мелодии.</w:t>
            </w:r>
          </w:p>
          <w:p w:rsidR="001D5EF8" w:rsidRPr="001D5EF8" w:rsidRDefault="001D5EF8" w:rsidP="00295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D5EF8" w:rsidRPr="001D5EF8" w:rsidRDefault="001D5EF8" w:rsidP="002956E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1D5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Различает звуки по высоте (в пределах сексты — септимы).</w:t>
            </w:r>
          </w:p>
          <w:p w:rsidR="001D5EF8" w:rsidRPr="001D5EF8" w:rsidRDefault="001D5EF8" w:rsidP="00295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1D5EF8" w:rsidRPr="001D5EF8" w:rsidRDefault="001D5EF8" w:rsidP="002956E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1D5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Может петь протяжно, четко произносить </w:t>
            </w:r>
            <w:r w:rsidRPr="001D5EF8">
              <w:rPr>
                <w:rStyle w:val="FontStyle201"/>
                <w:rFonts w:ascii="Times New Roman" w:hAnsi="Times New Roman" w:cs="Times New Roman"/>
                <w:sz w:val="22"/>
                <w:szCs w:val="22"/>
              </w:rPr>
              <w:t xml:space="preserve">слова; </w:t>
            </w:r>
            <w:r w:rsidRPr="001D5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вместе с другими </w:t>
            </w:r>
            <w:proofErr w:type="gramStart"/>
            <w:r w:rsidRPr="001D5EF8">
              <w:rPr>
                <w:rStyle w:val="FontStyle227"/>
                <w:rFonts w:ascii="Times New Roman" w:hAnsi="Times New Roman" w:cs="Times New Roman"/>
                <w:sz w:val="22"/>
                <w:szCs w:val="22"/>
              </w:rPr>
              <w:t>де</w:t>
            </w:r>
            <w:r w:rsidRPr="001D5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тьми—начинать</w:t>
            </w:r>
            <w:proofErr w:type="gramEnd"/>
            <w:r w:rsidRPr="001D5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 и заканчивать пение.</w:t>
            </w:r>
          </w:p>
          <w:p w:rsidR="001D5EF8" w:rsidRPr="001D5EF8" w:rsidRDefault="001D5EF8" w:rsidP="002956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0" w:type="dxa"/>
          </w:tcPr>
          <w:p w:rsidR="001D5EF8" w:rsidRPr="001D5EF8" w:rsidRDefault="001D5EF8" w:rsidP="002956ED">
            <w:pPr>
              <w:rPr>
                <w:rFonts w:ascii="Times New Roman" w:hAnsi="Times New Roman" w:cs="Times New Roman"/>
              </w:rPr>
            </w:pPr>
            <w:r w:rsidRPr="001D5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Выполняет движения, отвечающие характеру музыки, самостоятельно ме</w:t>
            </w:r>
            <w:r w:rsidRPr="001D5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softHyphen/>
              <w:t xml:space="preserve">няя их </w:t>
            </w:r>
            <w:r w:rsidRPr="001D5EF8">
              <w:rPr>
                <w:rStyle w:val="FontStyle263"/>
                <w:rFonts w:ascii="Times New Roman" w:hAnsi="Times New Roman" w:cs="Times New Roman"/>
                <w:sz w:val="22"/>
                <w:szCs w:val="22"/>
              </w:rPr>
              <w:t xml:space="preserve">в </w:t>
            </w:r>
            <w:r w:rsidRPr="001D5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соответствии с двухчастной формой музыкального произведения</w:t>
            </w:r>
          </w:p>
        </w:tc>
        <w:tc>
          <w:tcPr>
            <w:tcW w:w="1774" w:type="dxa"/>
          </w:tcPr>
          <w:p w:rsidR="001D5EF8" w:rsidRPr="001D5EF8" w:rsidRDefault="001D5EF8" w:rsidP="002956E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1D5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Умеет выполнять определенные танцевальные движения. Может выполнять движения с предметами </w:t>
            </w:r>
          </w:p>
        </w:tc>
        <w:tc>
          <w:tcPr>
            <w:tcW w:w="1910" w:type="dxa"/>
          </w:tcPr>
          <w:p w:rsidR="001D5EF8" w:rsidRPr="001D5EF8" w:rsidRDefault="001D5EF8" w:rsidP="002956ED">
            <w:pPr>
              <w:pStyle w:val="Style11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D5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Умеет играть на металлофоне простейшие мелодии на одном звуке</w:t>
            </w:r>
          </w:p>
        </w:tc>
        <w:tc>
          <w:tcPr>
            <w:tcW w:w="1910" w:type="dxa"/>
          </w:tcPr>
          <w:p w:rsidR="001D5EF8" w:rsidRPr="001D5EF8" w:rsidRDefault="001D5EF8" w:rsidP="002956ED">
            <w:pPr>
              <w:pStyle w:val="Style11"/>
              <w:widowControl/>
              <w:spacing w:line="240" w:lineRule="auto"/>
              <w:ind w:firstLine="0"/>
              <w:jc w:val="left"/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</w:pPr>
            <w:r w:rsidRPr="001D5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Итоговый показатель</w:t>
            </w:r>
            <w:r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D5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(среднее значение)</w:t>
            </w:r>
          </w:p>
        </w:tc>
      </w:tr>
    </w:tbl>
    <w:p w:rsidR="001D5EF8" w:rsidRDefault="001D5EF8" w:rsidP="001D5EF8">
      <w:pPr>
        <w:rPr>
          <w:rFonts w:ascii="Times New Roman" w:hAnsi="Times New Roman" w:cs="Times New Roman"/>
          <w:sz w:val="24"/>
          <w:szCs w:val="24"/>
        </w:rPr>
      </w:pPr>
    </w:p>
    <w:p w:rsidR="001D5EF8" w:rsidRPr="001D5EF8" w:rsidRDefault="001D5EF8" w:rsidP="001D5EF8">
      <w:pPr>
        <w:rPr>
          <w:rFonts w:ascii="Times New Roman" w:hAnsi="Times New Roman" w:cs="Times New Roman"/>
          <w:b/>
          <w:sz w:val="24"/>
          <w:szCs w:val="24"/>
        </w:rPr>
      </w:pPr>
    </w:p>
    <w:p w:rsidR="001D5EF8" w:rsidRDefault="001D5EF8" w:rsidP="001D5E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EF8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Музыка. (Старшая группа</w:t>
      </w:r>
      <w:r w:rsidRPr="001D5EF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5991" w:type="dxa"/>
        <w:tblLayout w:type="fixed"/>
        <w:tblLook w:val="04A0" w:firstRow="1" w:lastRow="0" w:firstColumn="1" w:lastColumn="0" w:noHBand="0" w:noVBand="1"/>
      </w:tblPr>
      <w:tblGrid>
        <w:gridCol w:w="769"/>
        <w:gridCol w:w="2600"/>
        <w:gridCol w:w="2551"/>
        <w:gridCol w:w="2835"/>
        <w:gridCol w:w="2693"/>
        <w:gridCol w:w="3119"/>
        <w:gridCol w:w="1424"/>
      </w:tblGrid>
      <w:tr w:rsidR="001D5EF8" w:rsidRPr="00742C61" w:rsidTr="001D5EF8">
        <w:tc>
          <w:tcPr>
            <w:tcW w:w="769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№п\</w:t>
            </w:r>
            <w:proofErr w:type="gramStart"/>
            <w:r w:rsidRPr="001D5EF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600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2551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Различает жанры музыкальных произведений (марш, танец, песня);</w:t>
            </w:r>
          </w:p>
        </w:tc>
        <w:tc>
          <w:tcPr>
            <w:tcW w:w="2835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Различает звучание инструментов (фортепиано, скрипка)</w:t>
            </w:r>
          </w:p>
        </w:tc>
        <w:tc>
          <w:tcPr>
            <w:tcW w:w="2693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Различает высокие и низкие звуки (в пределах квинты)</w:t>
            </w:r>
          </w:p>
        </w:tc>
        <w:tc>
          <w:tcPr>
            <w:tcW w:w="3119" w:type="dxa"/>
          </w:tcPr>
          <w:p w:rsidR="001D5EF8" w:rsidRPr="001D5EF8" w:rsidRDefault="001D5EF8" w:rsidP="002956ED">
            <w:pPr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Поет без напряжения, плавно; отчетливо произносит слова, своевременно начинает и заканчивает песню; поет в сопровождении муз</w:t>
            </w:r>
            <w:proofErr w:type="gramStart"/>
            <w:r w:rsidRPr="001D5EF8">
              <w:rPr>
                <w:rFonts w:ascii="Times New Roman" w:hAnsi="Times New Roman" w:cs="Times New Roman"/>
              </w:rPr>
              <w:t>.</w:t>
            </w:r>
            <w:proofErr w:type="gramEnd"/>
            <w:r w:rsidRPr="001D5EF8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D5EF8">
              <w:rPr>
                <w:rFonts w:ascii="Times New Roman" w:hAnsi="Times New Roman" w:cs="Times New Roman"/>
              </w:rPr>
              <w:t>и</w:t>
            </w:r>
            <w:proofErr w:type="gramEnd"/>
            <w:r w:rsidRPr="001D5EF8">
              <w:rPr>
                <w:rFonts w:ascii="Times New Roman" w:hAnsi="Times New Roman" w:cs="Times New Roman"/>
              </w:rPr>
              <w:t>нструмента</w:t>
            </w:r>
          </w:p>
        </w:tc>
        <w:tc>
          <w:tcPr>
            <w:tcW w:w="1424" w:type="dxa"/>
          </w:tcPr>
          <w:p w:rsidR="001D5EF8" w:rsidRPr="001D5EF8" w:rsidRDefault="001D5EF8" w:rsidP="002956ED">
            <w:pPr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Итоговый показатель (среднее значение)</w:t>
            </w:r>
          </w:p>
        </w:tc>
      </w:tr>
    </w:tbl>
    <w:p w:rsidR="001D5EF8" w:rsidRDefault="001D5EF8" w:rsidP="001D5E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5EF8" w:rsidRDefault="001D5EF8" w:rsidP="00D172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5EF8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 – эстетическое развитие»</w:t>
      </w:r>
      <w:r>
        <w:rPr>
          <w:rFonts w:ascii="Times New Roman" w:hAnsi="Times New Roman" w:cs="Times New Roman"/>
          <w:b/>
          <w:sz w:val="24"/>
          <w:szCs w:val="24"/>
        </w:rPr>
        <w:t xml:space="preserve"> Музыка. (Подготовительная группа</w:t>
      </w:r>
      <w:r w:rsidRPr="001D5EF8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5701" w:type="dxa"/>
        <w:tblLook w:val="04A0" w:firstRow="1" w:lastRow="0" w:firstColumn="1" w:lastColumn="0" w:noHBand="0" w:noVBand="1"/>
      </w:tblPr>
      <w:tblGrid>
        <w:gridCol w:w="1047"/>
        <w:gridCol w:w="2590"/>
        <w:gridCol w:w="2180"/>
        <w:gridCol w:w="1986"/>
        <w:gridCol w:w="1991"/>
        <w:gridCol w:w="1916"/>
        <w:gridCol w:w="2505"/>
        <w:gridCol w:w="1486"/>
      </w:tblGrid>
      <w:tr w:rsidR="001D5EF8" w:rsidRPr="00DC13F7" w:rsidTr="001D5EF8">
        <w:tc>
          <w:tcPr>
            <w:tcW w:w="1047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№п\</w:t>
            </w:r>
            <w:proofErr w:type="gramStart"/>
            <w:r w:rsidRPr="001D5EF8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2590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Фамилия, имя ребенка</w:t>
            </w:r>
          </w:p>
        </w:tc>
        <w:tc>
          <w:tcPr>
            <w:tcW w:w="2180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Узнает мелодию Государственного гимна РФ</w:t>
            </w:r>
          </w:p>
        </w:tc>
        <w:tc>
          <w:tcPr>
            <w:tcW w:w="1986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 xml:space="preserve">Исполняет сольно и в ансамбле на </w:t>
            </w:r>
            <w:proofErr w:type="gramStart"/>
            <w:r w:rsidRPr="001D5EF8">
              <w:rPr>
                <w:rFonts w:ascii="Times New Roman" w:hAnsi="Times New Roman" w:cs="Times New Roman"/>
              </w:rPr>
              <w:t>ударных</w:t>
            </w:r>
            <w:proofErr w:type="gramEnd"/>
            <w:r w:rsidRPr="001D5EF8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1D5EF8">
              <w:rPr>
                <w:rFonts w:ascii="Times New Roman" w:hAnsi="Times New Roman" w:cs="Times New Roman"/>
              </w:rPr>
              <w:t>звуковысотных</w:t>
            </w:r>
            <w:proofErr w:type="spellEnd"/>
            <w:r w:rsidRPr="001D5EF8">
              <w:rPr>
                <w:rFonts w:ascii="Times New Roman" w:hAnsi="Times New Roman" w:cs="Times New Roman"/>
              </w:rPr>
              <w:t xml:space="preserve"> ДМИ несложные песни и мелодии</w:t>
            </w:r>
          </w:p>
        </w:tc>
        <w:tc>
          <w:tcPr>
            <w:tcW w:w="1991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>Умеет выразительно двигаться в соответствии с характером музыки; передавать несложный ритмический рисунок</w:t>
            </w:r>
          </w:p>
        </w:tc>
        <w:tc>
          <w:tcPr>
            <w:tcW w:w="1916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 xml:space="preserve">Различает части музыкального произведения </w:t>
            </w:r>
          </w:p>
        </w:tc>
        <w:tc>
          <w:tcPr>
            <w:tcW w:w="2505" w:type="dxa"/>
          </w:tcPr>
          <w:p w:rsidR="001D5EF8" w:rsidRPr="001D5EF8" w:rsidRDefault="001D5EF8" w:rsidP="002956ED">
            <w:pPr>
              <w:jc w:val="center"/>
              <w:rPr>
                <w:rFonts w:ascii="Times New Roman" w:hAnsi="Times New Roman" w:cs="Times New Roman"/>
              </w:rPr>
            </w:pPr>
            <w:r w:rsidRPr="001D5EF8">
              <w:rPr>
                <w:rFonts w:ascii="Times New Roman" w:hAnsi="Times New Roman" w:cs="Times New Roman"/>
              </w:rPr>
              <w:t xml:space="preserve">Может петь песни в удобном диапазоне, исполняя их выразительно, правильно передавая мелодию </w:t>
            </w:r>
          </w:p>
        </w:tc>
        <w:tc>
          <w:tcPr>
            <w:tcW w:w="1486" w:type="dxa"/>
          </w:tcPr>
          <w:p w:rsidR="001D5EF8" w:rsidRPr="001D5EF8" w:rsidRDefault="001D5EF8" w:rsidP="001D5EF8">
            <w:pPr>
              <w:rPr>
                <w:rFonts w:ascii="Times New Roman" w:hAnsi="Times New Roman" w:cs="Times New Roman"/>
              </w:rPr>
            </w:pPr>
            <w:r w:rsidRPr="001D5EF8">
              <w:rPr>
                <w:rStyle w:val="FontStyle207"/>
                <w:rFonts w:ascii="Times New Roman" w:hAnsi="Times New Roman" w:cs="Times New Roman"/>
                <w:sz w:val="22"/>
                <w:szCs w:val="22"/>
              </w:rPr>
              <w:t>Итоговый показатель (среднее значение)</w:t>
            </w:r>
          </w:p>
        </w:tc>
      </w:tr>
    </w:tbl>
    <w:p w:rsidR="001D5EF8" w:rsidRDefault="001D5EF8" w:rsidP="00F767AA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C56147" w:rsidRDefault="00C56147" w:rsidP="00C561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147" w:rsidRDefault="00C56147" w:rsidP="00C561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147" w:rsidRDefault="00C56147" w:rsidP="00C561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147" w:rsidRDefault="00C56147" w:rsidP="00C561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56147" w:rsidRDefault="00C56147" w:rsidP="00C561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D1082" w:rsidRDefault="00FD1082" w:rsidP="00C56147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D1082" w:rsidRPr="00C57D2A" w:rsidRDefault="00FD1082" w:rsidP="00D172A8">
      <w:pPr>
        <w:spacing w:after="0" w:line="240" w:lineRule="auto"/>
        <w:jc w:val="center"/>
        <w:rPr>
          <w:sz w:val="24"/>
          <w:szCs w:val="24"/>
        </w:rPr>
      </w:pPr>
      <w:r w:rsidRPr="00C57D2A">
        <w:rPr>
          <w:b/>
          <w:bCs/>
          <w:sz w:val="24"/>
          <w:szCs w:val="24"/>
        </w:rPr>
        <w:t>План работы музыкального руководителя с родителями воспитанников</w:t>
      </w: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9040"/>
        <w:gridCol w:w="4536"/>
      </w:tblGrid>
      <w:tr w:rsidR="00FD1082" w:rsidRPr="00C57D2A" w:rsidTr="00FD1082"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Результат, форма </w:t>
            </w:r>
            <w:r w:rsidRPr="00FD1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отчёта</w:t>
            </w:r>
          </w:p>
        </w:tc>
      </w:tr>
      <w:tr w:rsidR="00FD1082" w:rsidRPr="00C57D2A" w:rsidTr="00D172A8">
        <w:trPr>
          <w:trHeight w:val="1478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Лекция: «Музыка в жизни ребёнка. Цели и задачи музыкального воспитания»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Информация: «Дополнительные услуги </w:t>
            </w:r>
            <w:proofErr w:type="gramStart"/>
            <w:r w:rsidRPr="00FD108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Вокальный кружок  «Звонкий голосок)</w:t>
            </w:r>
            <w:r w:rsidR="00660A7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«Влияние семьи на развитие музыкальной культуры ребенка».</w:t>
            </w:r>
            <w:r w:rsidR="00660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Форма одеж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ды, обувь на занятиях и праздни</w:t>
            </w: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ках</w:t>
            </w:r>
            <w:r w:rsidR="00660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«Знают ли дети, что такое  фольклор»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общем роди</w:t>
            </w: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ельском собра</w:t>
            </w: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  <w:r w:rsidR="00660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="00660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proofErr w:type="spellStart"/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proofErr w:type="spellEnd"/>
            <w:proofErr w:type="gramStart"/>
            <w:r w:rsidR="00660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оц. опрос</w:t>
            </w:r>
          </w:p>
        </w:tc>
      </w:tr>
      <w:tr w:rsidR="00FD1082" w:rsidRPr="00C57D2A" w:rsidTr="00D172A8">
        <w:trPr>
          <w:trHeight w:val="1488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Выявление и развитие музыкальных, творческих способностей ребёнка дошкольника.</w:t>
            </w:r>
            <w:r w:rsidR="00660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</w:t>
            </w: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«Разучивание  стихов, ролей, песен дома»</w:t>
            </w:r>
            <w:r w:rsidR="00660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</w:t>
            </w: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Папка-передвижка по теме «Как слушать музыку»</w:t>
            </w:r>
            <w:r w:rsidR="00660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Помощь в изготовлении атрибутов,  костюмов к утреннику «Осенины»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  <w:r w:rsidR="00660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  <w:r w:rsidR="00660A7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праздник с учас</w:t>
            </w: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тием родителей</w:t>
            </w:r>
          </w:p>
        </w:tc>
      </w:tr>
      <w:tr w:rsidR="00FD1082" w:rsidRPr="00C57D2A" w:rsidTr="00FD1082"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8D8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«Русские народные песни и танцы, как средство воспитания патриотизма и нравственных качеств».</w:t>
            </w:r>
            <w:r w:rsidR="00D76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«Праздники в детском саду»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Анкетирование</w:t>
            </w:r>
          </w:p>
        </w:tc>
      </w:tr>
      <w:tr w:rsidR="00FD1082" w:rsidRPr="00C57D2A" w:rsidTr="00FD1082"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Изготовление  костюмов, декораций и атрибутов к новогодним праздникам.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«Праздники в ДОУ»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информация,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</w:tr>
      <w:tr w:rsidR="00FD1082" w:rsidRPr="00C57D2A" w:rsidTr="00FD1082"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«Создание домашнего оркестра»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Список репертуара музыки для релаксации всей семьи.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«Как вы, родители, можете повлиять на развитие музыкальных способностей вашего ребенка».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информация,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</w:tc>
      </w:tr>
      <w:tr w:rsidR="00FD1082" w:rsidRPr="00C57D2A" w:rsidTr="00FD1082"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Календарные досуги, праздники и традиции в ДОУ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 с папами, посвященная Дню защитника Отечества.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Стендовая информация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Праздник, совместно с родителями</w:t>
            </w:r>
          </w:p>
        </w:tc>
      </w:tr>
      <w:tr w:rsidR="00FD1082" w:rsidRPr="00C57D2A" w:rsidTr="00FD1082"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совместного праздника с родителями   «Женский день»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празднике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Праздник совместно с родителями</w:t>
            </w:r>
          </w:p>
        </w:tc>
      </w:tr>
      <w:tr w:rsidR="00FD1082" w:rsidRPr="00C57D2A" w:rsidTr="00FD1082"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«Берегите детский  голос».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Папка-передвижка по теме «Как слушать музыку»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Консультация.</w:t>
            </w:r>
          </w:p>
        </w:tc>
      </w:tr>
      <w:tr w:rsidR="00FD1082" w:rsidRPr="00C57D2A" w:rsidTr="00FD1082"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праздника, Посвященного Дню Победы. Подготовка по проекту «Никто не забыт, ничто не забыто»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Подготовка к  празднику  </w:t>
            </w:r>
            <w:r w:rsidRPr="00FD1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«Первоклассные стиляги покидают детский </w:t>
            </w:r>
            <w:r w:rsidRPr="00FD10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сад»: </w:t>
            </w: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подготовка костюмов, оформление зала.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стенда «Бессмертный полк»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праздничном мероприятии.</w:t>
            </w:r>
          </w:p>
        </w:tc>
      </w:tr>
      <w:tr w:rsidR="00FD1082" w:rsidRPr="00C57D2A" w:rsidTr="00D172A8">
        <w:trPr>
          <w:trHeight w:val="1240"/>
        </w:trPr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течении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9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Ведение блога или странички специалиста «Специалист рекомендует» на сайте ДОУ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Консультации, рекомендации,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заметки,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фотоотчеты, фотовыставки</w:t>
            </w:r>
          </w:p>
          <w:p w:rsidR="00FD1082" w:rsidRPr="00FD1082" w:rsidRDefault="00FD1082" w:rsidP="00D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082">
              <w:rPr>
                <w:rFonts w:ascii="Times New Roman" w:hAnsi="Times New Roman" w:cs="Times New Roman"/>
                <w:sz w:val="24"/>
                <w:szCs w:val="24"/>
              </w:rPr>
              <w:t>фотоколлажи.</w:t>
            </w:r>
          </w:p>
        </w:tc>
      </w:tr>
    </w:tbl>
    <w:p w:rsidR="00FD1082" w:rsidRDefault="00FD1082" w:rsidP="00D172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082" w:rsidRDefault="00FD1082" w:rsidP="00B203B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6147" w:rsidRDefault="00C56147" w:rsidP="00B20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C56147" w:rsidRDefault="00C56147" w:rsidP="00B20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C56147" w:rsidRDefault="00C56147" w:rsidP="00B20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C56147" w:rsidRDefault="00C56147" w:rsidP="00B20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C56147" w:rsidRDefault="00C56147" w:rsidP="00B20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C56147" w:rsidRDefault="00C56147" w:rsidP="00B20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C56147" w:rsidRDefault="00C56147" w:rsidP="00B20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C56147" w:rsidRDefault="00C56147" w:rsidP="00B20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C56147" w:rsidRDefault="00C56147" w:rsidP="00B20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C56147" w:rsidRDefault="00C56147" w:rsidP="00B20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C56147" w:rsidRDefault="00C56147" w:rsidP="00B20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C56147" w:rsidRDefault="00C56147" w:rsidP="00B20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C56147" w:rsidRDefault="00C56147" w:rsidP="00B20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C56147" w:rsidRDefault="00C56147" w:rsidP="00B20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C56147" w:rsidRDefault="00C56147" w:rsidP="00B20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C56147" w:rsidRDefault="00C56147" w:rsidP="00B203B7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</w:pPr>
    </w:p>
    <w:p w:rsidR="004B2417" w:rsidRPr="006D1A8C" w:rsidRDefault="004B2417" w:rsidP="00B203B7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6D1A8C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lastRenderedPageBreak/>
        <w:t>Календарь</w:t>
      </w:r>
    </w:p>
    <w:p w:rsidR="004B2417" w:rsidRPr="004B2417" w:rsidRDefault="004B2417" w:rsidP="00D172A8">
      <w:pPr>
        <w:spacing w:after="160" w:line="259" w:lineRule="auto"/>
        <w:jc w:val="center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6D1A8C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музыкальных праздников и развлечений на  2023-2024 учебный год</w:t>
      </w:r>
    </w:p>
    <w:tbl>
      <w:tblPr>
        <w:tblW w:w="1538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35"/>
        <w:gridCol w:w="3992"/>
        <w:gridCol w:w="9257"/>
      </w:tblGrid>
      <w:tr w:rsidR="004B2417" w:rsidRPr="004B2417" w:rsidTr="00D172A8">
        <w:tc>
          <w:tcPr>
            <w:tcW w:w="2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417" w:rsidRPr="004B2417" w:rsidRDefault="004B2417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Месяц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417" w:rsidRPr="004B2417" w:rsidRDefault="004B2417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Группа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417" w:rsidRPr="004B2417" w:rsidRDefault="004B2417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Мероприятия</w:t>
            </w:r>
          </w:p>
        </w:tc>
      </w:tr>
      <w:tr w:rsidR="00D172A8" w:rsidRPr="004B2417" w:rsidTr="00D172A8"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Сентябрь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руппа раннего возраста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Забава «Мы гуляем под дождем», праздник  «Осень разноцветная»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Младшая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-средняя</w:t>
            </w:r>
            <w:proofErr w:type="gramEnd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группа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Развлечение «В гостях у гномов»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 w:rsidRPr="006D1A8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одг</w:t>
            </w:r>
            <w:proofErr w:type="spell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.</w:t>
            </w:r>
            <w:r w:rsidRPr="006D1A8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группа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Праздник «Чудеса  в Стране Знаний», развлечение</w:t>
            </w:r>
          </w:p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 « Детский </w:t>
            </w:r>
            <w:proofErr w:type="gramStart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сад-наш</w:t>
            </w:r>
            <w:proofErr w:type="gramEnd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дружный дом»</w:t>
            </w:r>
          </w:p>
        </w:tc>
      </w:tr>
      <w:tr w:rsidR="00D172A8" w:rsidRPr="004B2417" w:rsidTr="00D172A8"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Октябрь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руппа раннего возраста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Инсценирование песни « Солнышко и дождик», развлечение</w:t>
            </w:r>
          </w:p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 « Наш веселый громкий бубен»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Младшая-с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редняя</w:t>
            </w:r>
            <w:proofErr w:type="gramEnd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группа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Театрализованное представление « На лесной полянке», праздник</w:t>
            </w:r>
          </w:p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Осеннее лукошко</w:t>
            </w:r>
            <w:proofErr w:type="gramStart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осенний утренник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Старшая группа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Музыкальная гостиная</w:t>
            </w:r>
          </w:p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Детский альбом П. И. Чайковского», праздник « Осенняя ярмарка»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Музыкальная гостиная</w:t>
            </w:r>
          </w:p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« Детский альбом П. И. Чайковского», праздник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-«</w:t>
            </w:r>
            <w:proofErr w:type="gramEnd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Осенняя ярмарка»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Группы компенсирующей направленности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Вечер хороводных игр « Капустница», праздник « Загадки с овощной грядки»</w:t>
            </w:r>
          </w:p>
        </w:tc>
      </w:tr>
      <w:tr w:rsidR="00D172A8" w:rsidRPr="004B2417" w:rsidTr="00D172A8">
        <w:tc>
          <w:tcPr>
            <w:tcW w:w="2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Ноябрь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Все 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ы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Музыкально-литературная композиция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посвященная Дню Матери</w:t>
            </w:r>
          </w:p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D172A8" w:rsidRPr="004B2417" w:rsidTr="00D172A8"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Декабрь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руппа раннего возраста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Развлечение «Зимний лес»</w:t>
            </w:r>
          </w:p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Новогодний 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праздник «Здравствуй, Дед Мороз!»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Младшая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-средняя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группа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Забава « Первые снежинки»</w:t>
            </w:r>
          </w:p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</w:t>
            </w:r>
            <w:r w:rsidRPr="004042A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овогодний праздник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4042A5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«Веселый снеговик»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одг.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Развлечение « Зимняя сказка»</w:t>
            </w:r>
          </w:p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раздник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новогодний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«Что такое Новый год?»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Группы компенсирующей направленности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Развлечение « Зимняя сказка»</w:t>
            </w:r>
          </w:p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овогодний праздник «Волшебные часы»</w:t>
            </w:r>
          </w:p>
        </w:tc>
      </w:tr>
      <w:tr w:rsidR="00D172A8" w:rsidRPr="004B2417" w:rsidTr="00D172A8"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Январь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руппа раннего возраста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Развлечение «Бабушка Зима»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Младшая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-средняя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группа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Развлечение « Чудеса в лесу Зимой»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одг.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Развлечение « Зимушка-зима»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Группы компенсирующей направленности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Развлечение « Зимушка-зима»</w:t>
            </w:r>
          </w:p>
        </w:tc>
      </w:tr>
      <w:tr w:rsidR="00D172A8" w:rsidRPr="004B2417" w:rsidTr="00D172A8"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руппа раннего возраста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Забава « Голубые санки»,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музыкально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е представление</w:t>
            </w:r>
          </w:p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«Теремок»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Младшая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редняя 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группа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Праздник « Забавы Масленицы», праздник « </w:t>
            </w:r>
            <w:proofErr w:type="gramStart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Мы-солдаты</w:t>
            </w:r>
            <w:proofErr w:type="gramEnd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одг.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Праздник « Как на масляной неделе…», музыкально-спортивный праздник</w:t>
            </w:r>
          </w:p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</w:t>
            </w:r>
            <w:proofErr w:type="spellStart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Аты</w:t>
            </w:r>
            <w:proofErr w:type="spellEnd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-баты, шли солдаты!»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Группы компенсирующей направленности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Праздник « Как на масляной неделе…», музыкально-спортивный праздник</w:t>
            </w:r>
          </w:p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Служу России!»</w:t>
            </w:r>
          </w:p>
        </w:tc>
      </w:tr>
      <w:tr w:rsidR="00D172A8" w:rsidRPr="004B2417" w:rsidTr="00D172A8"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Март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руппа раннего возраста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Развлечение « </w:t>
            </w:r>
            <w:proofErr w:type="spellStart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Чок</w:t>
            </w:r>
            <w:proofErr w:type="spellEnd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, </w:t>
            </w:r>
            <w:proofErr w:type="spellStart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чок</w:t>
            </w:r>
            <w:proofErr w:type="spellEnd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, каблучок, </w:t>
            </w:r>
            <w:proofErr w:type="gramStart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развеселый</w:t>
            </w:r>
            <w:proofErr w:type="gramEnd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spellStart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гопачок</w:t>
            </w:r>
            <w:proofErr w:type="spellEnd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», досуг</w:t>
            </w:r>
          </w:p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Как цыпленок Пик новую маму искал»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Младшая-с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редняя</w:t>
            </w:r>
            <w:proofErr w:type="gramEnd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группа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Развлечение « Кошки-мышки», праздник « Мамина сказка»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одг.группа</w:t>
            </w:r>
            <w:proofErr w:type="spellEnd"/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Развлечение « Такие смешные кошки!», концертно-развлекательная  программа</w:t>
            </w:r>
          </w:p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Мой подарок мамочке…»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Развлечение « Такие смешные кошки!», концертно-развлекательная  программа</w:t>
            </w:r>
          </w:p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« Мой подарок мамочке…»</w:t>
            </w:r>
          </w:p>
        </w:tc>
      </w:tr>
      <w:tr w:rsidR="00D172A8" w:rsidRPr="004B2417" w:rsidTr="00D172A8"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Апрель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руппа раннего возраста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Праздник « Птички, солнышко, весна»</w:t>
            </w:r>
            <w:proofErr w:type="gramStart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,</w:t>
            </w:r>
            <w:proofErr w:type="gramEnd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забава « Петрушка в гостях у ребят»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Младшая-с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редняя</w:t>
            </w:r>
            <w:proofErr w:type="gramEnd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группа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Праздник « Паровозик из Ромашково», музыкальное представление « </w:t>
            </w:r>
            <w:proofErr w:type="spellStart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Заюшкина</w:t>
            </w:r>
            <w:proofErr w:type="spellEnd"/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избушка».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одг.группа</w:t>
            </w:r>
            <w:proofErr w:type="spellEnd"/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Весенний праздник «Солнечная карусель»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Групп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компенсирующей направленности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Весенний праздник « Солнечная карусель»</w:t>
            </w:r>
          </w:p>
        </w:tc>
      </w:tr>
      <w:tr w:rsidR="00D172A8" w:rsidRPr="004B2417" w:rsidTr="00D172A8">
        <w:tc>
          <w:tcPr>
            <w:tcW w:w="21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</w:rPr>
              <w:t>Май</w:t>
            </w: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 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руппа раннего возраста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Забава «Лесные музыканты», досуг « День рождения  ребят отмечает детский сад»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Младшая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-с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редняя группа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азвлечение « Скоро лето»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Старшая </w:t>
            </w:r>
            <w:proofErr w:type="gram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одг.группа</w:t>
            </w:r>
            <w:proofErr w:type="spellEnd"/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Утренник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«Победой кончилась война…» 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</w:t>
            </w:r>
            <w:r w:rsidRPr="008F34BC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ыпускной вечер «Прощай, любимый детский сад»</w:t>
            </w:r>
          </w:p>
        </w:tc>
      </w:tr>
      <w:tr w:rsidR="00D172A8" w:rsidRPr="004B2417" w:rsidTr="00D172A8">
        <w:tc>
          <w:tcPr>
            <w:tcW w:w="213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4B2417">
            <w:pPr>
              <w:spacing w:after="160" w:line="259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Pr="004B2417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Группы компенсирующей направленности</w:t>
            </w:r>
          </w:p>
        </w:tc>
        <w:tc>
          <w:tcPr>
            <w:tcW w:w="9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72A8" w:rsidRDefault="00D172A8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</w:t>
            </w:r>
            <w:r w:rsidRPr="004B2417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ыпускной вечер «Прощай, любимый детский сад»</w:t>
            </w:r>
          </w:p>
          <w:p w:rsidR="00C56147" w:rsidRPr="004B2417" w:rsidRDefault="00C56147" w:rsidP="00D172A8">
            <w:pPr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4B2417" w:rsidRPr="004B2417" w:rsidRDefault="004B2417" w:rsidP="004B2417">
      <w:pPr>
        <w:spacing w:after="160" w:line="259" w:lineRule="auto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4B2417">
        <w:rPr>
          <w:rFonts w:ascii="Times New Roman" w:eastAsia="Calibri" w:hAnsi="Times New Roman" w:cs="Times New Roman"/>
          <w:b/>
          <w:bCs/>
          <w:kern w:val="2"/>
          <w:sz w:val="24"/>
          <w:szCs w:val="24"/>
        </w:rPr>
        <w:t> </w:t>
      </w:r>
    </w:p>
    <w:p w:rsidR="00FD1082" w:rsidRPr="004B2417" w:rsidRDefault="00FD1082" w:rsidP="00D172A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A6124" w:rsidRDefault="004A6124"/>
    <w:p w:rsidR="004A6124" w:rsidRDefault="00CD0BCE">
      <w:r>
        <w:t xml:space="preserve">=== Подписано Простой Электронной Подписью === </w:t>
      </w:r>
      <w:r>
        <w:t>Дата: 10.30.2023 18:22:45 === Уникальный код: 325138-53646 === ФИО: Светлана Овечкина === Должность: заведующая ===</w:t>
      </w:r>
    </w:p>
    <w:sectPr w:rsidR="004A6124" w:rsidSect="002E63D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CE" w:rsidRDefault="00CD0BCE" w:rsidP="0028744D">
      <w:pPr>
        <w:spacing w:after="0" w:line="240" w:lineRule="auto"/>
      </w:pPr>
      <w:r>
        <w:separator/>
      </w:r>
    </w:p>
  </w:endnote>
  <w:endnote w:type="continuationSeparator" w:id="0">
    <w:p w:rsidR="00CD0BCE" w:rsidRDefault="00CD0BCE" w:rsidP="00287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8390308"/>
      <w:docPartObj>
        <w:docPartGallery w:val="Page Numbers (Bottom of Page)"/>
        <w:docPartUnique/>
      </w:docPartObj>
    </w:sdtPr>
    <w:sdtEndPr/>
    <w:sdtContent>
      <w:p w:rsidR="00FB1B6F" w:rsidRDefault="00FB1B6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CB2">
          <w:rPr>
            <w:noProof/>
          </w:rPr>
          <w:t>2</w:t>
        </w:r>
        <w:r>
          <w:fldChar w:fldCharType="end"/>
        </w:r>
      </w:p>
    </w:sdtContent>
  </w:sdt>
  <w:p w:rsidR="00FB1B6F" w:rsidRDefault="00FB1B6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CE" w:rsidRDefault="00CD0BCE" w:rsidP="0028744D">
      <w:pPr>
        <w:spacing w:after="0" w:line="240" w:lineRule="auto"/>
      </w:pPr>
      <w:r>
        <w:separator/>
      </w:r>
    </w:p>
  </w:footnote>
  <w:footnote w:type="continuationSeparator" w:id="0">
    <w:p w:rsidR="00CD0BCE" w:rsidRDefault="00CD0BCE" w:rsidP="00287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9A4"/>
    <w:multiLevelType w:val="hybridMultilevel"/>
    <w:tmpl w:val="49769E2E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0BAA1DD4"/>
    <w:multiLevelType w:val="hybridMultilevel"/>
    <w:tmpl w:val="0B4CD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E3255"/>
    <w:multiLevelType w:val="hybridMultilevel"/>
    <w:tmpl w:val="323E005E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3141153"/>
    <w:multiLevelType w:val="hybridMultilevel"/>
    <w:tmpl w:val="808E4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22286"/>
    <w:multiLevelType w:val="hybridMultilevel"/>
    <w:tmpl w:val="65DC17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E0318C8"/>
    <w:multiLevelType w:val="hybridMultilevel"/>
    <w:tmpl w:val="65B666E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571CEC"/>
    <w:multiLevelType w:val="hybridMultilevel"/>
    <w:tmpl w:val="11985432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A4F25"/>
    <w:multiLevelType w:val="hybridMultilevel"/>
    <w:tmpl w:val="1ADEF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00764B"/>
    <w:multiLevelType w:val="hybridMultilevel"/>
    <w:tmpl w:val="B4AEE5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625CC"/>
    <w:multiLevelType w:val="hybridMultilevel"/>
    <w:tmpl w:val="6E8451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02F63C7"/>
    <w:multiLevelType w:val="hybridMultilevel"/>
    <w:tmpl w:val="196CC45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67347FA"/>
    <w:multiLevelType w:val="hybridMultilevel"/>
    <w:tmpl w:val="12CC72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B948A8"/>
    <w:multiLevelType w:val="hybridMultilevel"/>
    <w:tmpl w:val="5284F4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B30F7C"/>
    <w:multiLevelType w:val="hybridMultilevel"/>
    <w:tmpl w:val="C20A91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400E55"/>
    <w:multiLevelType w:val="hybridMultilevel"/>
    <w:tmpl w:val="F3602E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F74721"/>
    <w:multiLevelType w:val="hybridMultilevel"/>
    <w:tmpl w:val="E860651E"/>
    <w:lvl w:ilvl="0" w:tplc="0419000D">
      <w:start w:val="1"/>
      <w:numFmt w:val="bullet"/>
      <w:lvlText w:val=""/>
      <w:lvlJc w:val="left"/>
      <w:pPr>
        <w:ind w:left="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>
    <w:nsid w:val="7352626C"/>
    <w:multiLevelType w:val="hybridMultilevel"/>
    <w:tmpl w:val="0FCC8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011F6D"/>
    <w:multiLevelType w:val="hybridMultilevel"/>
    <w:tmpl w:val="BC44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672EBF"/>
    <w:multiLevelType w:val="hybridMultilevel"/>
    <w:tmpl w:val="568E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C51A9"/>
    <w:multiLevelType w:val="hybridMultilevel"/>
    <w:tmpl w:val="00808DF6"/>
    <w:lvl w:ilvl="0" w:tplc="0419000D">
      <w:start w:val="1"/>
      <w:numFmt w:val="bullet"/>
      <w:lvlText w:val=""/>
      <w:lvlJc w:val="left"/>
      <w:pPr>
        <w:ind w:left="30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20">
    <w:nsid w:val="7EB94C2F"/>
    <w:multiLevelType w:val="hybridMultilevel"/>
    <w:tmpl w:val="9AC61B5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8"/>
  </w:num>
  <w:num w:numId="3">
    <w:abstractNumId w:val="10"/>
  </w:num>
  <w:num w:numId="4">
    <w:abstractNumId w:val="1"/>
  </w:num>
  <w:num w:numId="5">
    <w:abstractNumId w:val="0"/>
  </w:num>
  <w:num w:numId="6">
    <w:abstractNumId w:val="3"/>
  </w:num>
  <w:num w:numId="7">
    <w:abstractNumId w:val="19"/>
  </w:num>
  <w:num w:numId="8">
    <w:abstractNumId w:val="4"/>
  </w:num>
  <w:num w:numId="9">
    <w:abstractNumId w:val="6"/>
  </w:num>
  <w:num w:numId="10">
    <w:abstractNumId w:val="17"/>
  </w:num>
  <w:num w:numId="11">
    <w:abstractNumId w:val="9"/>
  </w:num>
  <w:num w:numId="12">
    <w:abstractNumId w:val="2"/>
  </w:num>
  <w:num w:numId="13">
    <w:abstractNumId w:val="16"/>
  </w:num>
  <w:num w:numId="14">
    <w:abstractNumId w:val="7"/>
  </w:num>
  <w:num w:numId="15">
    <w:abstractNumId w:val="13"/>
  </w:num>
  <w:num w:numId="16">
    <w:abstractNumId w:val="8"/>
  </w:num>
  <w:num w:numId="17">
    <w:abstractNumId w:val="15"/>
  </w:num>
  <w:num w:numId="18">
    <w:abstractNumId w:val="12"/>
  </w:num>
  <w:num w:numId="19">
    <w:abstractNumId w:val="14"/>
  </w:num>
  <w:num w:numId="2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840"/>
    <w:rsid w:val="00000116"/>
    <w:rsid w:val="000202CB"/>
    <w:rsid w:val="00047B25"/>
    <w:rsid w:val="000A5A19"/>
    <w:rsid w:val="000C78C9"/>
    <w:rsid w:val="001041E5"/>
    <w:rsid w:val="001101F2"/>
    <w:rsid w:val="0011664A"/>
    <w:rsid w:val="00195DF6"/>
    <w:rsid w:val="001D5EF8"/>
    <w:rsid w:val="001E2E9A"/>
    <w:rsid w:val="001E581E"/>
    <w:rsid w:val="00223025"/>
    <w:rsid w:val="00231858"/>
    <w:rsid w:val="0023644F"/>
    <w:rsid w:val="002503C0"/>
    <w:rsid w:val="0025468B"/>
    <w:rsid w:val="002806CC"/>
    <w:rsid w:val="0028744D"/>
    <w:rsid w:val="002956ED"/>
    <w:rsid w:val="002E63D3"/>
    <w:rsid w:val="003063D0"/>
    <w:rsid w:val="00331380"/>
    <w:rsid w:val="00370840"/>
    <w:rsid w:val="003753E4"/>
    <w:rsid w:val="003837A8"/>
    <w:rsid w:val="0038401B"/>
    <w:rsid w:val="003B45F6"/>
    <w:rsid w:val="003B49DD"/>
    <w:rsid w:val="003F21CC"/>
    <w:rsid w:val="004042A5"/>
    <w:rsid w:val="00423039"/>
    <w:rsid w:val="00452645"/>
    <w:rsid w:val="004932F8"/>
    <w:rsid w:val="00494B9A"/>
    <w:rsid w:val="004A6124"/>
    <w:rsid w:val="004B2417"/>
    <w:rsid w:val="004C1453"/>
    <w:rsid w:val="004D033F"/>
    <w:rsid w:val="004F3C0F"/>
    <w:rsid w:val="00524F5A"/>
    <w:rsid w:val="005261F5"/>
    <w:rsid w:val="00531752"/>
    <w:rsid w:val="00565F85"/>
    <w:rsid w:val="00591715"/>
    <w:rsid w:val="00593285"/>
    <w:rsid w:val="005968C3"/>
    <w:rsid w:val="005A298E"/>
    <w:rsid w:val="005A3117"/>
    <w:rsid w:val="005A4F1D"/>
    <w:rsid w:val="005C261E"/>
    <w:rsid w:val="005E7BDE"/>
    <w:rsid w:val="00601DD0"/>
    <w:rsid w:val="00604A24"/>
    <w:rsid w:val="00630246"/>
    <w:rsid w:val="00660A72"/>
    <w:rsid w:val="006625B2"/>
    <w:rsid w:val="00673F4B"/>
    <w:rsid w:val="0067498E"/>
    <w:rsid w:val="00676BA2"/>
    <w:rsid w:val="006C08F5"/>
    <w:rsid w:val="006D1A8C"/>
    <w:rsid w:val="006D6FE5"/>
    <w:rsid w:val="006E0076"/>
    <w:rsid w:val="00727013"/>
    <w:rsid w:val="00743995"/>
    <w:rsid w:val="007851A9"/>
    <w:rsid w:val="007E078C"/>
    <w:rsid w:val="007E7D97"/>
    <w:rsid w:val="0080178D"/>
    <w:rsid w:val="008017FC"/>
    <w:rsid w:val="00844C61"/>
    <w:rsid w:val="00847A0B"/>
    <w:rsid w:val="008722FF"/>
    <w:rsid w:val="00897034"/>
    <w:rsid w:val="008A4E67"/>
    <w:rsid w:val="008A6BB5"/>
    <w:rsid w:val="008B0F9D"/>
    <w:rsid w:val="008B15F2"/>
    <w:rsid w:val="008B707A"/>
    <w:rsid w:val="008F34BC"/>
    <w:rsid w:val="00901015"/>
    <w:rsid w:val="00937832"/>
    <w:rsid w:val="0094256A"/>
    <w:rsid w:val="009475D6"/>
    <w:rsid w:val="00995190"/>
    <w:rsid w:val="009A1CB2"/>
    <w:rsid w:val="009D0580"/>
    <w:rsid w:val="009D633F"/>
    <w:rsid w:val="009E1188"/>
    <w:rsid w:val="009F0EF7"/>
    <w:rsid w:val="009F448A"/>
    <w:rsid w:val="00A072FA"/>
    <w:rsid w:val="00A12789"/>
    <w:rsid w:val="00A84306"/>
    <w:rsid w:val="00A91AC7"/>
    <w:rsid w:val="00B033D0"/>
    <w:rsid w:val="00B05D1A"/>
    <w:rsid w:val="00B203B7"/>
    <w:rsid w:val="00B257ED"/>
    <w:rsid w:val="00B37969"/>
    <w:rsid w:val="00B433E5"/>
    <w:rsid w:val="00B70B96"/>
    <w:rsid w:val="00B834F0"/>
    <w:rsid w:val="00BF1527"/>
    <w:rsid w:val="00C27A47"/>
    <w:rsid w:val="00C37928"/>
    <w:rsid w:val="00C56147"/>
    <w:rsid w:val="00C82D1F"/>
    <w:rsid w:val="00C91529"/>
    <w:rsid w:val="00CD0BCE"/>
    <w:rsid w:val="00D172A8"/>
    <w:rsid w:val="00D26133"/>
    <w:rsid w:val="00D768D8"/>
    <w:rsid w:val="00D95E3A"/>
    <w:rsid w:val="00D964B6"/>
    <w:rsid w:val="00DE4032"/>
    <w:rsid w:val="00DF24F7"/>
    <w:rsid w:val="00DF4F78"/>
    <w:rsid w:val="00E47DAE"/>
    <w:rsid w:val="00E50159"/>
    <w:rsid w:val="00EB71E1"/>
    <w:rsid w:val="00EF18E0"/>
    <w:rsid w:val="00F07C76"/>
    <w:rsid w:val="00F32DC7"/>
    <w:rsid w:val="00F3354C"/>
    <w:rsid w:val="00F37084"/>
    <w:rsid w:val="00F440E1"/>
    <w:rsid w:val="00F75A2C"/>
    <w:rsid w:val="00F76511"/>
    <w:rsid w:val="00F767AA"/>
    <w:rsid w:val="00FB1B6F"/>
    <w:rsid w:val="00FB5E97"/>
    <w:rsid w:val="00FD1082"/>
    <w:rsid w:val="00FD70A3"/>
    <w:rsid w:val="00FE6F3C"/>
    <w:rsid w:val="00FF7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0840"/>
    <w:pPr>
      <w:ind w:left="720"/>
      <w:contextualSpacing/>
    </w:pPr>
  </w:style>
  <w:style w:type="table" w:styleId="a4">
    <w:name w:val="Table Grid"/>
    <w:basedOn w:val="a1"/>
    <w:uiPriority w:val="59"/>
    <w:rsid w:val="005A2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28744D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8744D"/>
    <w:rPr>
      <w:sz w:val="20"/>
      <w:szCs w:val="20"/>
    </w:rPr>
  </w:style>
  <w:style w:type="character" w:styleId="a7">
    <w:name w:val="footnote reference"/>
    <w:uiPriority w:val="99"/>
    <w:semiHidden/>
    <w:unhideWhenUsed/>
    <w:rsid w:val="0028744D"/>
    <w:rPr>
      <w:vertAlign w:val="superscript"/>
    </w:rPr>
  </w:style>
  <w:style w:type="paragraph" w:customStyle="1" w:styleId="c6">
    <w:name w:val="c6"/>
    <w:basedOn w:val="a"/>
    <w:rsid w:val="008B1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B15F2"/>
  </w:style>
  <w:style w:type="character" w:customStyle="1" w:styleId="c3">
    <w:name w:val="c3"/>
    <w:basedOn w:val="a0"/>
    <w:rsid w:val="001D5EF8"/>
  </w:style>
  <w:style w:type="character" w:customStyle="1" w:styleId="FontStyle207">
    <w:name w:val="Font Style207"/>
    <w:rsid w:val="001D5EF8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1D5EF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1">
    <w:name w:val="Font Style201"/>
    <w:rsid w:val="001D5EF8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227">
    <w:name w:val="Font Style227"/>
    <w:rsid w:val="001D5EF8"/>
    <w:rPr>
      <w:rFonts w:ascii="Microsoft Sans Serif" w:hAnsi="Microsoft Sans Serif" w:cs="Microsoft Sans Serif"/>
      <w:b/>
      <w:bCs/>
      <w:sz w:val="20"/>
      <w:szCs w:val="20"/>
    </w:rPr>
  </w:style>
  <w:style w:type="character" w:customStyle="1" w:styleId="FontStyle263">
    <w:name w:val="Font Style263"/>
    <w:rsid w:val="001D5EF8"/>
    <w:rPr>
      <w:rFonts w:ascii="Century Schoolbook" w:hAnsi="Century Schoolbook" w:cs="Century Schoolbook"/>
      <w:sz w:val="20"/>
      <w:szCs w:val="20"/>
    </w:rPr>
  </w:style>
  <w:style w:type="table" w:styleId="3-3">
    <w:name w:val="Medium Grid 3 Accent 3"/>
    <w:basedOn w:val="a1"/>
    <w:uiPriority w:val="69"/>
    <w:rsid w:val="002956E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a8">
    <w:name w:val="header"/>
    <w:basedOn w:val="a"/>
    <w:link w:val="a9"/>
    <w:uiPriority w:val="99"/>
    <w:unhideWhenUsed/>
    <w:rsid w:val="00F4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40E1"/>
  </w:style>
  <w:style w:type="paragraph" w:styleId="aa">
    <w:name w:val="footer"/>
    <w:basedOn w:val="a"/>
    <w:link w:val="ab"/>
    <w:uiPriority w:val="99"/>
    <w:unhideWhenUsed/>
    <w:rsid w:val="00F44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4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C22BB-AD64-4E77-A413-DFD34EF7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1057</TotalTime>
  <Pages>31</Pages>
  <Words>6660</Words>
  <Characters>37967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SuperUser</dc:creator>
  <cp:lastModifiedBy>79093</cp:lastModifiedBy>
  <cp:revision>51</cp:revision>
  <dcterms:created xsi:type="dcterms:W3CDTF">2023-07-23T09:32:00Z</dcterms:created>
  <dcterms:modified xsi:type="dcterms:W3CDTF">2024-01-15T05:22:00Z</dcterms:modified>
</cp:coreProperties>
</file>